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1A30D" w14:textId="77777777"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14:paraId="3409030A" w14:textId="34961556" w:rsidR="00BF2397" w:rsidRPr="005B77E3" w:rsidRDefault="005A589D" w:rsidP="005B77E3">
      <w:pPr>
        <w:pStyle w:val="berschrift5"/>
        <w:spacing w:before="120" w:line="240" w:lineRule="auto"/>
        <w:rPr>
          <w:rFonts w:ascii="Georgia" w:hAnsi="Georgia"/>
          <w:color w:val="EA690B"/>
          <w:sz w:val="48"/>
          <w:szCs w:val="48"/>
        </w:rPr>
      </w:pPr>
      <w:r>
        <w:rPr>
          <w:rFonts w:ascii="Georgia" w:hAnsi="Georgia"/>
          <w:color w:val="EA690B"/>
          <w:sz w:val="48"/>
          <w:szCs w:val="48"/>
        </w:rPr>
        <w:t>Südafrika</w:t>
      </w:r>
    </w:p>
    <w:p w14:paraId="16616D81" w14:textId="77777777" w:rsidR="005A589D" w:rsidRDefault="005A589D" w:rsidP="006C08A6">
      <w:pPr>
        <w:spacing w:line="264" w:lineRule="auto"/>
        <w:rPr>
          <w:rFonts w:ascii="Georgia" w:hAnsi="Georgia" w:cs="Calibri"/>
          <w:b/>
          <w:bCs/>
          <w:color w:val="000000" w:themeColor="text1"/>
          <w:sz w:val="48"/>
          <w:szCs w:val="48"/>
        </w:rPr>
      </w:pPr>
      <w:r>
        <w:rPr>
          <w:rFonts w:ascii="Georgia" w:hAnsi="Georgia" w:cs="Calibri"/>
          <w:b/>
          <w:bCs/>
          <w:color w:val="000000" w:themeColor="text1"/>
          <w:sz w:val="48"/>
          <w:szCs w:val="48"/>
        </w:rPr>
        <w:t xml:space="preserve">Bergwerkkonzernen </w:t>
      </w:r>
    </w:p>
    <w:p w14:paraId="4D0CC3B4" w14:textId="40BFBA78" w:rsidR="00BF2397" w:rsidRPr="00E03A25" w:rsidRDefault="005A589D" w:rsidP="006C08A6">
      <w:pPr>
        <w:spacing w:line="264" w:lineRule="auto"/>
        <w:rPr>
          <w:rFonts w:ascii="Georgia" w:hAnsi="Georgia" w:cs="Tahoma"/>
          <w:b/>
          <w:bCs/>
          <w:color w:val="000000" w:themeColor="text1"/>
          <w:sz w:val="48"/>
          <w:szCs w:val="48"/>
        </w:rPr>
      </w:pPr>
      <w:r>
        <w:rPr>
          <w:rFonts w:ascii="Georgia" w:hAnsi="Georgia" w:cs="Calibri"/>
          <w:b/>
          <w:bCs/>
          <w:color w:val="000000" w:themeColor="text1"/>
          <w:sz w:val="48"/>
          <w:szCs w:val="48"/>
        </w:rPr>
        <w:t>auf die Finger schauen</w:t>
      </w:r>
    </w:p>
    <w:p w14:paraId="7DBC9BFD" w14:textId="77777777" w:rsidR="00BF2397" w:rsidRPr="00BF43E7" w:rsidRDefault="00BF2397" w:rsidP="005A589D">
      <w:pPr>
        <w:rPr>
          <w:rFonts w:ascii="Georgia" w:hAnsi="Georgia" w:cs="Tahoma"/>
          <w:color w:val="000000"/>
          <w:sz w:val="20"/>
        </w:rPr>
      </w:pPr>
    </w:p>
    <w:p w14:paraId="47B943AD" w14:textId="77777777" w:rsidR="006C323F" w:rsidRPr="00BF43E7" w:rsidRDefault="006C323F" w:rsidP="005A589D">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D93369" w14:paraId="453D3967" w14:textId="77777777" w:rsidTr="00063A2F">
        <w:trPr>
          <w:trHeight w:val="168"/>
        </w:trPr>
        <w:tc>
          <w:tcPr>
            <w:tcW w:w="1182" w:type="dxa"/>
          </w:tcPr>
          <w:p w14:paraId="29662CF9" w14:textId="77777777" w:rsidR="00BF2397" w:rsidRPr="00D93369" w:rsidRDefault="00BF2397" w:rsidP="00D93369">
            <w:pPr>
              <w:pStyle w:val="Textkrper2"/>
              <w:tabs>
                <w:tab w:val="right" w:pos="9072"/>
              </w:tabs>
              <w:rPr>
                <w:rFonts w:ascii="Georgia" w:hAnsi="Georgia" w:cs="Tahoma"/>
                <w:b/>
                <w:bCs/>
              </w:rPr>
            </w:pPr>
            <w:r w:rsidRPr="00D93369">
              <w:rPr>
                <w:rFonts w:ascii="Georgia" w:hAnsi="Georgia" w:cs="Tahoma"/>
                <w:b/>
                <w:bCs/>
              </w:rPr>
              <w:t>Folie 1</w:t>
            </w:r>
          </w:p>
        </w:tc>
        <w:tc>
          <w:tcPr>
            <w:tcW w:w="8271" w:type="dxa"/>
          </w:tcPr>
          <w:p w14:paraId="4FD8203A" w14:textId="77777777" w:rsidR="00BF2397" w:rsidRPr="005400CA" w:rsidRDefault="00BF2397" w:rsidP="00D93369">
            <w:pPr>
              <w:rPr>
                <w:rFonts w:ascii="Georgia" w:hAnsi="Georgia" w:cs="Georgia"/>
                <w:sz w:val="20"/>
              </w:rPr>
            </w:pPr>
            <w:r w:rsidRPr="005400CA">
              <w:rPr>
                <w:rFonts w:ascii="Georgia" w:hAnsi="Georgia" w:cs="Georgia"/>
                <w:sz w:val="20"/>
              </w:rPr>
              <w:t>Titel</w:t>
            </w:r>
          </w:p>
          <w:p w14:paraId="31592DC2" w14:textId="77777777" w:rsidR="009A60C9" w:rsidRPr="005400CA" w:rsidRDefault="009A60C9" w:rsidP="00D93369">
            <w:pPr>
              <w:rPr>
                <w:rFonts w:ascii="Georgia" w:hAnsi="Georgia" w:cs="Georgia"/>
                <w:sz w:val="20"/>
              </w:rPr>
            </w:pPr>
          </w:p>
        </w:tc>
      </w:tr>
      <w:tr w:rsidR="00BF2397" w:rsidRPr="00D93369" w14:paraId="2C870EDF" w14:textId="77777777" w:rsidTr="00B823A7">
        <w:trPr>
          <w:trHeight w:val="408"/>
        </w:trPr>
        <w:tc>
          <w:tcPr>
            <w:tcW w:w="1182" w:type="dxa"/>
          </w:tcPr>
          <w:p w14:paraId="58CFFAA9" w14:textId="77777777" w:rsidR="00BF2397" w:rsidRPr="00FA14C3" w:rsidRDefault="00BF2397" w:rsidP="00D93369">
            <w:pPr>
              <w:pStyle w:val="Textkrper2"/>
              <w:tabs>
                <w:tab w:val="right" w:pos="9072"/>
              </w:tabs>
              <w:rPr>
                <w:rFonts w:ascii="Georgia" w:hAnsi="Georgia" w:cs="Tahoma"/>
              </w:rPr>
            </w:pPr>
            <w:r w:rsidRPr="00FA14C3">
              <w:rPr>
                <w:rFonts w:ascii="Georgia" w:hAnsi="Georgia" w:cs="Tahoma"/>
                <w:b/>
                <w:bCs/>
              </w:rPr>
              <w:t>Folie 2</w:t>
            </w:r>
          </w:p>
          <w:p w14:paraId="3DD001DB" w14:textId="77777777" w:rsidR="00BF2397" w:rsidRPr="00FA14C3" w:rsidRDefault="00BF2397" w:rsidP="00D93369">
            <w:pPr>
              <w:pStyle w:val="Textkrper2"/>
              <w:tabs>
                <w:tab w:val="right" w:pos="9072"/>
              </w:tabs>
              <w:rPr>
                <w:rFonts w:ascii="Georgia" w:hAnsi="Georgia" w:cs="Tahoma"/>
              </w:rPr>
            </w:pPr>
          </w:p>
        </w:tc>
        <w:tc>
          <w:tcPr>
            <w:tcW w:w="8271" w:type="dxa"/>
          </w:tcPr>
          <w:p w14:paraId="2D258B3B" w14:textId="53514B6E" w:rsidR="00D93369" w:rsidRPr="005400CA" w:rsidRDefault="00D93369" w:rsidP="00D93369">
            <w:pPr>
              <w:autoSpaceDE w:val="0"/>
              <w:autoSpaceDN w:val="0"/>
              <w:adjustRightInd w:val="0"/>
              <w:rPr>
                <w:rFonts w:ascii="Georgia" w:eastAsia="GalaxieCopernicus-Book" w:hAnsi="Georgia" w:cs="GalaxieCopernicus-Book"/>
                <w:sz w:val="20"/>
              </w:rPr>
            </w:pPr>
            <w:r w:rsidRPr="005400CA">
              <w:rPr>
                <w:rFonts w:ascii="Georgia" w:eastAsia="GalaxieCopernicus-Book" w:hAnsi="Georgia" w:cs="GalaxieCopernicus-Book"/>
                <w:sz w:val="20"/>
              </w:rPr>
              <w:t>Die Republik Südafrika liegt ganz im Süden des afrikanischen Kontinents. Sie hat drei Hauptstädte: Pretoria als Sitz für die Regierung, Kapstadt für das Parlament und Bloemfontein für das Oberste Gericht. Verkehrssprache ist Englisch, es gibt zehn weitere offizielle Sprachen.</w:t>
            </w:r>
          </w:p>
          <w:p w14:paraId="129376AC" w14:textId="4D415171" w:rsidR="00D93369" w:rsidRPr="005400CA" w:rsidRDefault="00D93369" w:rsidP="00D93369">
            <w:pPr>
              <w:autoSpaceDE w:val="0"/>
              <w:autoSpaceDN w:val="0"/>
              <w:adjustRightInd w:val="0"/>
              <w:ind w:firstLine="315"/>
              <w:rPr>
                <w:rFonts w:ascii="Georgia" w:eastAsia="GalaxieCopernicus-Book" w:hAnsi="Georgia" w:cs="GalaxieCopernicus-Book"/>
                <w:sz w:val="20"/>
              </w:rPr>
            </w:pPr>
            <w:r w:rsidRPr="005400CA">
              <w:rPr>
                <w:rFonts w:ascii="Georgia" w:eastAsia="GalaxieCopernicus-Book" w:hAnsi="Georgia" w:cs="GalaxieCopernicus-Book"/>
                <w:sz w:val="20"/>
              </w:rPr>
              <w:t>Das südliche Afrika gilt als Wiege der Menschheit, unsere Vorfahren siedelten dort bereits vor Millionen von Jahren. Europäische Seefahrer gelangten um 1500 an die</w:t>
            </w:r>
            <w:r w:rsidR="004512C3">
              <w:rPr>
                <w:rFonts w:ascii="Georgia" w:eastAsia="GalaxieCopernicus-Book" w:hAnsi="Georgia" w:cs="GalaxieCopernicus-Book"/>
                <w:sz w:val="20"/>
              </w:rPr>
              <w:t xml:space="preserve"> süd</w:t>
            </w:r>
            <w:r w:rsidR="00833E9D">
              <w:rPr>
                <w:rFonts w:ascii="Georgia" w:eastAsia="GalaxieCopernicus-Book" w:hAnsi="Georgia" w:cs="GalaxieCopernicus-Book"/>
                <w:sz w:val="20"/>
              </w:rPr>
              <w:softHyphen/>
            </w:r>
            <w:r w:rsidR="004512C3">
              <w:rPr>
                <w:rFonts w:ascii="Georgia" w:eastAsia="GalaxieCopernicus-Book" w:hAnsi="Georgia" w:cs="GalaxieCopernicus-Book"/>
                <w:sz w:val="20"/>
              </w:rPr>
              <w:t>afrikanische Küste, im 17. u</w:t>
            </w:r>
            <w:r w:rsidRPr="005400CA">
              <w:rPr>
                <w:rFonts w:ascii="Georgia" w:eastAsia="GalaxieCopernicus-Book" w:hAnsi="Georgia" w:cs="GalaxieCopernicus-Book"/>
                <w:sz w:val="20"/>
              </w:rPr>
              <w:t>nd 18. Jahrhundert war das Kap erst niederländische, dann bri</w:t>
            </w:r>
            <w:r w:rsidR="004512C3">
              <w:rPr>
                <w:rFonts w:ascii="Georgia" w:eastAsia="GalaxieCopernicus-Book" w:hAnsi="Georgia" w:cs="GalaxieCopernicus-Book"/>
                <w:sz w:val="20"/>
              </w:rPr>
              <w:t>tische Kolonie. 1910 erlangte Südafrika</w:t>
            </w:r>
            <w:r w:rsidRPr="005400CA">
              <w:rPr>
                <w:rFonts w:ascii="Georgia" w:eastAsia="GalaxieCopernicus-Book" w:hAnsi="Georgia" w:cs="GalaxieCopernicus-Book"/>
                <w:sz w:val="20"/>
              </w:rPr>
              <w:t xml:space="preserve"> die Unabhängigkeit. Ab 1948 baute die weiße Bevölkerungsminderheit das System der Apartheid immer weiter aus. Nicht-Weiße wurden in allen Lebensbereichen systematisch unterdruckt. In den 1990er Jahren führten zunehmende Proteste und internationale Kritik zum Ende der Apartheid, einer neuen Verfassung und den ersten freien Wahlen.</w:t>
            </w:r>
          </w:p>
          <w:p w14:paraId="1AF7B929" w14:textId="58463754" w:rsidR="00D67E2D" w:rsidRPr="005400CA" w:rsidRDefault="00D67E2D" w:rsidP="00D93369">
            <w:pPr>
              <w:autoSpaceDE w:val="0"/>
              <w:autoSpaceDN w:val="0"/>
              <w:adjustRightInd w:val="0"/>
              <w:rPr>
                <w:rFonts w:ascii="Georgia" w:hAnsi="Georgia" w:cs="Georgia"/>
                <w:color w:val="000000" w:themeColor="text1"/>
                <w:spacing w:val="-2"/>
                <w:sz w:val="20"/>
              </w:rPr>
            </w:pPr>
          </w:p>
        </w:tc>
      </w:tr>
      <w:tr w:rsidR="00BF2397" w:rsidRPr="00D93369" w14:paraId="18E845A4" w14:textId="77777777" w:rsidTr="00B823A7">
        <w:trPr>
          <w:trHeight w:val="371"/>
        </w:trPr>
        <w:tc>
          <w:tcPr>
            <w:tcW w:w="1182" w:type="dxa"/>
          </w:tcPr>
          <w:p w14:paraId="54524499" w14:textId="77777777" w:rsidR="00BF2397" w:rsidRPr="00FA14C3" w:rsidRDefault="00BF2397" w:rsidP="00D93369">
            <w:pPr>
              <w:pStyle w:val="Textkrper2"/>
              <w:tabs>
                <w:tab w:val="right" w:pos="9072"/>
              </w:tabs>
              <w:rPr>
                <w:rFonts w:ascii="Georgia" w:hAnsi="Georgia" w:cs="Tahoma"/>
                <w:b/>
                <w:bCs/>
                <w:color w:val="000000"/>
              </w:rPr>
            </w:pPr>
            <w:r w:rsidRPr="00FA14C3">
              <w:rPr>
                <w:rFonts w:ascii="Georgia" w:hAnsi="Georgia" w:cs="Tahoma"/>
                <w:b/>
                <w:bCs/>
                <w:color w:val="000000"/>
              </w:rPr>
              <w:t>Folie 3</w:t>
            </w:r>
          </w:p>
        </w:tc>
        <w:tc>
          <w:tcPr>
            <w:tcW w:w="8271" w:type="dxa"/>
          </w:tcPr>
          <w:p w14:paraId="751920B3" w14:textId="1721CCFF" w:rsidR="00D93369" w:rsidRPr="005400CA" w:rsidRDefault="00D93369" w:rsidP="00D93369">
            <w:pPr>
              <w:autoSpaceDE w:val="0"/>
              <w:autoSpaceDN w:val="0"/>
              <w:adjustRightInd w:val="0"/>
              <w:rPr>
                <w:rFonts w:ascii="Georgia" w:eastAsia="GalaxieCopernicus-Book" w:hAnsi="Georgia" w:cs="GalaxieCopernicus-Book"/>
                <w:sz w:val="20"/>
              </w:rPr>
            </w:pPr>
            <w:r w:rsidRPr="005400CA">
              <w:rPr>
                <w:rFonts w:ascii="Georgia" w:eastAsia="GalaxieCopernicus-Book" w:hAnsi="Georgia" w:cs="GalaxieCopernicus-Book"/>
                <w:sz w:val="20"/>
              </w:rPr>
              <w:t>Fast drei Jahrzehnte später haben sich die Lebensbedingungen nur für eine Minderheit im Land verbessert. Zwar hat Südafrika nach Ägypten und Nigeria die drittgrößte Volkswirt</w:t>
            </w:r>
            <w:r w:rsidR="00F077BB" w:rsidRPr="005400CA">
              <w:rPr>
                <w:rFonts w:ascii="Georgia" w:eastAsia="GalaxieCopernicus-Book" w:hAnsi="Georgia" w:cs="GalaxieCopernicus-Book"/>
                <w:sz w:val="20"/>
              </w:rPr>
              <w:softHyphen/>
            </w:r>
            <w:r w:rsidRPr="005400CA">
              <w:rPr>
                <w:rFonts w:ascii="Georgia" w:eastAsia="GalaxieCopernicus-Book" w:hAnsi="Georgia" w:cs="GalaxieCopernicus-Book"/>
                <w:sz w:val="20"/>
              </w:rPr>
              <w:t>schaft des afrikanischen Kontinents, doch leben zwei Drittel der Bevölkerung nach wie vor in Armut. Die Corona-Pandemie hat die Not weiter wachsen lassen: Millionen Menschen kämpfen ums Überleben, Armut und Nahrungsmittel-Unsicherheit haben sich dramatisch verschärft.</w:t>
            </w:r>
          </w:p>
          <w:p w14:paraId="7285FA82" w14:textId="323FFEC9" w:rsidR="007E1C59" w:rsidRPr="005400CA" w:rsidRDefault="007E1C59" w:rsidP="00D93369">
            <w:pPr>
              <w:autoSpaceDE w:val="0"/>
              <w:autoSpaceDN w:val="0"/>
              <w:adjustRightInd w:val="0"/>
              <w:rPr>
                <w:rFonts w:ascii="Georgia" w:hAnsi="Georgia" w:cs="Georgia"/>
                <w:color w:val="000000" w:themeColor="text1"/>
                <w:sz w:val="20"/>
              </w:rPr>
            </w:pPr>
          </w:p>
        </w:tc>
      </w:tr>
      <w:tr w:rsidR="00BF2397" w:rsidRPr="00D93369" w14:paraId="73D79954" w14:textId="77777777" w:rsidTr="00F747DF">
        <w:trPr>
          <w:trHeight w:val="371"/>
        </w:trPr>
        <w:tc>
          <w:tcPr>
            <w:tcW w:w="1182" w:type="dxa"/>
          </w:tcPr>
          <w:p w14:paraId="5B011900" w14:textId="77777777" w:rsidR="00BF2397" w:rsidRPr="00FA14C3" w:rsidRDefault="00BF2397" w:rsidP="00D93369">
            <w:pPr>
              <w:pStyle w:val="Textkrper2"/>
              <w:tabs>
                <w:tab w:val="right" w:pos="9072"/>
              </w:tabs>
              <w:rPr>
                <w:rFonts w:ascii="Georgia" w:hAnsi="Georgia" w:cs="Tahoma"/>
                <w:b/>
                <w:bCs/>
                <w:color w:val="000000" w:themeColor="text1"/>
              </w:rPr>
            </w:pPr>
            <w:r w:rsidRPr="00FA14C3">
              <w:rPr>
                <w:rFonts w:ascii="Georgia" w:hAnsi="Georgia" w:cs="Tahoma"/>
                <w:b/>
                <w:bCs/>
                <w:color w:val="000000" w:themeColor="text1"/>
              </w:rPr>
              <w:t>Folie 4</w:t>
            </w:r>
          </w:p>
          <w:p w14:paraId="21C45429" w14:textId="5B9705A8" w:rsidR="00734439" w:rsidRPr="00FA14C3" w:rsidRDefault="00734439" w:rsidP="00D93369">
            <w:pPr>
              <w:pStyle w:val="Textkrper2"/>
              <w:tabs>
                <w:tab w:val="right" w:pos="9072"/>
              </w:tabs>
              <w:rPr>
                <w:rFonts w:ascii="Georgia" w:hAnsi="Georgia" w:cs="Tahoma"/>
                <w:b/>
                <w:bCs/>
                <w:color w:val="000000" w:themeColor="text1"/>
              </w:rPr>
            </w:pPr>
          </w:p>
        </w:tc>
        <w:tc>
          <w:tcPr>
            <w:tcW w:w="8271" w:type="dxa"/>
          </w:tcPr>
          <w:p w14:paraId="33689B27" w14:textId="0AE6279E" w:rsidR="004B14A8" w:rsidRPr="005400CA" w:rsidRDefault="00D548F7" w:rsidP="00C31B08">
            <w:pPr>
              <w:autoSpaceDE w:val="0"/>
              <w:autoSpaceDN w:val="0"/>
              <w:adjustRightInd w:val="0"/>
              <w:rPr>
                <w:rFonts w:ascii="Georgia" w:hAnsi="Georgia"/>
                <w:sz w:val="20"/>
              </w:rPr>
            </w:pPr>
            <w:r w:rsidRPr="005400CA">
              <w:rPr>
                <w:rFonts w:ascii="Georgia" w:hAnsi="Georgia"/>
                <w:spacing w:val="-4"/>
                <w:sz w:val="20"/>
              </w:rPr>
              <w:t xml:space="preserve">Südafrika ist reich an Bodenschätzen. </w:t>
            </w:r>
            <w:r w:rsidR="004512C3">
              <w:rPr>
                <w:rFonts w:ascii="Georgia" w:hAnsi="Georgia"/>
                <w:sz w:val="20"/>
              </w:rPr>
              <w:t>Das Land erhält mehr als 50 Prozent</w:t>
            </w:r>
            <w:r w:rsidRPr="005400CA">
              <w:rPr>
                <w:rFonts w:ascii="Georgia" w:hAnsi="Georgia"/>
                <w:sz w:val="20"/>
              </w:rPr>
              <w:t xml:space="preserve"> seiner </w:t>
            </w:r>
            <w:r w:rsidR="004512C3">
              <w:rPr>
                <w:rFonts w:ascii="Georgia" w:hAnsi="Georgia"/>
                <w:sz w:val="20"/>
              </w:rPr>
              <w:t>Devisen</w:t>
            </w:r>
            <w:r w:rsidR="00F077BB" w:rsidRPr="005400CA">
              <w:rPr>
                <w:rFonts w:ascii="Georgia" w:hAnsi="Georgia"/>
                <w:sz w:val="20"/>
              </w:rPr>
              <w:softHyphen/>
            </w:r>
            <w:r w:rsidRPr="005400CA">
              <w:rPr>
                <w:rFonts w:ascii="Georgia" w:hAnsi="Georgia"/>
                <w:sz w:val="20"/>
              </w:rPr>
              <w:t>einnahmen aus Mineralexporten.</w:t>
            </w:r>
            <w:r w:rsidR="00FA14C3" w:rsidRPr="005400CA">
              <w:rPr>
                <w:rFonts w:ascii="Georgia" w:hAnsi="Georgia"/>
                <w:spacing w:val="-4"/>
                <w:sz w:val="20"/>
              </w:rPr>
              <w:t xml:space="preserve"> </w:t>
            </w:r>
            <w:r w:rsidR="004512C3">
              <w:rPr>
                <w:rFonts w:ascii="Georgia" w:hAnsi="Georgia"/>
                <w:sz w:val="20"/>
              </w:rPr>
              <w:t>Doch für die Menschen</w:t>
            </w:r>
            <w:r w:rsidR="00FA14C3" w:rsidRPr="005400CA">
              <w:rPr>
                <w:rFonts w:ascii="Georgia" w:hAnsi="Georgia"/>
                <w:sz w:val="20"/>
              </w:rPr>
              <w:t xml:space="preserve"> in </w:t>
            </w:r>
            <w:r w:rsidR="004512C3">
              <w:rPr>
                <w:rFonts w:ascii="Georgia" w:hAnsi="Georgia"/>
                <w:sz w:val="20"/>
              </w:rPr>
              <w:t xml:space="preserve">den </w:t>
            </w:r>
            <w:r w:rsidR="00FA14C3" w:rsidRPr="005400CA">
              <w:rPr>
                <w:rFonts w:ascii="Georgia" w:hAnsi="Georgia"/>
                <w:sz w:val="20"/>
              </w:rPr>
              <w:t>Bergbau</w:t>
            </w:r>
            <w:r w:rsidR="00F077BB" w:rsidRPr="005400CA">
              <w:rPr>
                <w:rFonts w:ascii="Georgia" w:hAnsi="Georgia"/>
                <w:sz w:val="20"/>
              </w:rPr>
              <w:softHyphen/>
            </w:r>
            <w:r w:rsidR="00FA14C3" w:rsidRPr="005400CA">
              <w:rPr>
                <w:rFonts w:ascii="Georgia" w:hAnsi="Georgia"/>
                <w:sz w:val="20"/>
              </w:rPr>
              <w:t xml:space="preserve">regionen </w:t>
            </w:r>
            <w:r w:rsidR="004512C3">
              <w:rPr>
                <w:rFonts w:ascii="Georgia" w:hAnsi="Georgia"/>
                <w:sz w:val="20"/>
              </w:rPr>
              <w:t>ist das kein Segen</w:t>
            </w:r>
            <w:r w:rsidR="00F077BB" w:rsidRPr="005400CA">
              <w:rPr>
                <w:rFonts w:ascii="Georgia" w:hAnsi="Georgia"/>
                <w:sz w:val="20"/>
              </w:rPr>
              <w:t xml:space="preserve">: </w:t>
            </w:r>
            <w:r w:rsidR="004512C3">
              <w:rPr>
                <w:rFonts w:ascii="Georgia" w:hAnsi="Georgia"/>
                <w:sz w:val="20"/>
              </w:rPr>
              <w:t>Dort werden s</w:t>
            </w:r>
            <w:r w:rsidRPr="005400CA">
              <w:rPr>
                <w:rFonts w:ascii="Georgia" w:hAnsi="Georgia"/>
                <w:sz w:val="20"/>
              </w:rPr>
              <w:t xml:space="preserve">oziale und wirtschaftliche </w:t>
            </w:r>
            <w:r w:rsidR="004512C3">
              <w:rPr>
                <w:rFonts w:ascii="Georgia" w:hAnsi="Georgia"/>
                <w:sz w:val="20"/>
              </w:rPr>
              <w:t xml:space="preserve">Menschenrechte </w:t>
            </w:r>
            <w:r w:rsidRPr="005400CA">
              <w:rPr>
                <w:rFonts w:ascii="Georgia" w:hAnsi="Georgia"/>
                <w:sz w:val="20"/>
              </w:rPr>
              <w:t xml:space="preserve">regelmäßig </w:t>
            </w:r>
            <w:r w:rsidR="004512C3">
              <w:rPr>
                <w:rFonts w:ascii="Georgia" w:hAnsi="Georgia"/>
                <w:sz w:val="20"/>
              </w:rPr>
              <w:t>missachtet</w:t>
            </w:r>
            <w:r w:rsidRPr="005400CA">
              <w:rPr>
                <w:rFonts w:ascii="Georgia" w:hAnsi="Georgia"/>
                <w:sz w:val="20"/>
              </w:rPr>
              <w:t xml:space="preserve"> und die Umwelt zerstört.</w:t>
            </w:r>
            <w:r w:rsidR="004512C3">
              <w:rPr>
                <w:rFonts w:ascii="Georgia" w:hAnsi="Georgia"/>
                <w:sz w:val="20"/>
              </w:rPr>
              <w:t xml:space="preserve"> Studien zeigen</w:t>
            </w:r>
            <w:r w:rsidR="00FA14C3" w:rsidRPr="005400CA">
              <w:rPr>
                <w:rFonts w:ascii="Georgia" w:hAnsi="Georgia"/>
                <w:sz w:val="20"/>
              </w:rPr>
              <w:t xml:space="preserve"> die katastrophalen Auswirkungen des Bergbaus auf die Wasser- und Luf</w:t>
            </w:r>
            <w:r w:rsidR="004512C3">
              <w:rPr>
                <w:rFonts w:ascii="Georgia" w:hAnsi="Georgia"/>
                <w:sz w:val="20"/>
              </w:rPr>
              <w:t>tqualität, die Gesundheit, die Ernährungssicherheit und damit die Existenzgrundlagen der umliegenden Gemeinden</w:t>
            </w:r>
            <w:r w:rsidR="00FA14C3" w:rsidRPr="005400CA">
              <w:rPr>
                <w:rFonts w:ascii="Georgia" w:hAnsi="Georgia"/>
                <w:sz w:val="20"/>
              </w:rPr>
              <w:t>.</w:t>
            </w:r>
          </w:p>
          <w:p w14:paraId="6024838D" w14:textId="0A4C7D1E" w:rsidR="00DF4478" w:rsidRPr="005400CA" w:rsidRDefault="00DF4478" w:rsidP="00C31B08">
            <w:pPr>
              <w:autoSpaceDE w:val="0"/>
              <w:autoSpaceDN w:val="0"/>
              <w:adjustRightInd w:val="0"/>
              <w:rPr>
                <w:rFonts w:ascii="Georgia" w:hAnsi="Georgia" w:cs="Arial"/>
                <w:color w:val="000000" w:themeColor="text1"/>
                <w:sz w:val="20"/>
              </w:rPr>
            </w:pPr>
          </w:p>
        </w:tc>
      </w:tr>
      <w:tr w:rsidR="00674EB2" w:rsidRPr="00D93369" w14:paraId="2AD1B3B4" w14:textId="77777777" w:rsidTr="00ED607C">
        <w:trPr>
          <w:trHeight w:val="264"/>
        </w:trPr>
        <w:tc>
          <w:tcPr>
            <w:tcW w:w="1182" w:type="dxa"/>
          </w:tcPr>
          <w:p w14:paraId="14EF7992" w14:textId="29DDFA15" w:rsidR="00674EB2" w:rsidRPr="00D93369" w:rsidRDefault="00674EB2" w:rsidP="00D93369">
            <w:pPr>
              <w:pStyle w:val="Textkrper2"/>
              <w:tabs>
                <w:tab w:val="right" w:pos="9072"/>
              </w:tabs>
              <w:rPr>
                <w:rFonts w:ascii="Georgia" w:hAnsi="Georgia"/>
              </w:rPr>
            </w:pPr>
            <w:r w:rsidRPr="00D93369">
              <w:rPr>
                <w:rFonts w:ascii="Georgia" w:hAnsi="Georgia" w:cs="Tahoma"/>
                <w:b/>
                <w:bCs/>
              </w:rPr>
              <w:t>Folie 5</w:t>
            </w:r>
          </w:p>
        </w:tc>
        <w:tc>
          <w:tcPr>
            <w:tcW w:w="8271" w:type="dxa"/>
          </w:tcPr>
          <w:p w14:paraId="15706926" w14:textId="45B84406" w:rsidR="004B3467" w:rsidRDefault="004B3467" w:rsidP="00C31B08">
            <w:pPr>
              <w:pStyle w:val="Text"/>
              <w:rPr>
                <w:rFonts w:ascii="Georgia" w:hAnsi="Georgia"/>
                <w:spacing w:val="-4"/>
                <w:sz w:val="20"/>
                <w:szCs w:val="20"/>
              </w:rPr>
            </w:pPr>
            <w:r w:rsidRPr="005400CA">
              <w:rPr>
                <w:rFonts w:ascii="Georgia" w:hAnsi="Georgia"/>
                <w:spacing w:val="-4"/>
                <w:sz w:val="20"/>
                <w:szCs w:val="20"/>
              </w:rPr>
              <w:t xml:space="preserve">Die </w:t>
            </w:r>
            <w:proofErr w:type="spellStart"/>
            <w:r w:rsidRPr="005400CA">
              <w:rPr>
                <w:rFonts w:ascii="Georgia" w:hAnsi="Georgia"/>
                <w:spacing w:val="-4"/>
                <w:sz w:val="20"/>
                <w:szCs w:val="20"/>
              </w:rPr>
              <w:t>Bench</w:t>
            </w:r>
            <w:proofErr w:type="spellEnd"/>
            <w:r w:rsidRPr="005400CA">
              <w:rPr>
                <w:rFonts w:ascii="Georgia" w:hAnsi="Georgia"/>
                <w:spacing w:val="-4"/>
                <w:sz w:val="20"/>
                <w:szCs w:val="20"/>
              </w:rPr>
              <w:t xml:space="preserve"> Marks </w:t>
            </w:r>
            <w:proofErr w:type="spellStart"/>
            <w:r w:rsidRPr="005400CA">
              <w:rPr>
                <w:rFonts w:ascii="Georgia" w:hAnsi="Georgia"/>
                <w:spacing w:val="-4"/>
                <w:sz w:val="20"/>
                <w:szCs w:val="20"/>
              </w:rPr>
              <w:t>Foundati</w:t>
            </w:r>
            <w:r w:rsidR="006F484D">
              <w:rPr>
                <w:rFonts w:ascii="Georgia" w:hAnsi="Georgia"/>
                <w:spacing w:val="-4"/>
                <w:sz w:val="20"/>
                <w:szCs w:val="20"/>
              </w:rPr>
              <w:t>on</w:t>
            </w:r>
            <w:proofErr w:type="spellEnd"/>
            <w:r w:rsidR="006F484D">
              <w:rPr>
                <w:rFonts w:ascii="Georgia" w:hAnsi="Georgia"/>
                <w:spacing w:val="-4"/>
                <w:sz w:val="20"/>
                <w:szCs w:val="20"/>
              </w:rPr>
              <w:t xml:space="preserve"> setzt sich für die Betroffenen</w:t>
            </w:r>
            <w:r w:rsidRPr="005400CA">
              <w:rPr>
                <w:rFonts w:ascii="Georgia" w:hAnsi="Georgia"/>
                <w:spacing w:val="-4"/>
                <w:sz w:val="20"/>
                <w:szCs w:val="20"/>
              </w:rPr>
              <w:t xml:space="preserve"> ein. Sie unterstützt junge Aktivistinnen und Aktivisten, die die Rechte der lokalen Bevölkerung gegenüber den Bergwerksunternehmen verteidigen. </w:t>
            </w:r>
          </w:p>
          <w:p w14:paraId="1BC9E137" w14:textId="3C3697F5" w:rsidR="004B3467" w:rsidRPr="005400CA" w:rsidRDefault="004B3467" w:rsidP="00ED751D">
            <w:pPr>
              <w:rPr>
                <w:rFonts w:ascii="Georgia" w:hAnsi="Georgia"/>
                <w:iCs/>
                <w:sz w:val="20"/>
              </w:rPr>
            </w:pPr>
          </w:p>
        </w:tc>
      </w:tr>
      <w:tr w:rsidR="003B781D" w:rsidRPr="00D93369" w14:paraId="210FF6AC" w14:textId="77777777" w:rsidTr="00B625BD">
        <w:trPr>
          <w:trHeight w:val="481"/>
        </w:trPr>
        <w:tc>
          <w:tcPr>
            <w:tcW w:w="1182" w:type="dxa"/>
          </w:tcPr>
          <w:p w14:paraId="45F17646" w14:textId="3E81AC7C" w:rsidR="003B781D" w:rsidRPr="00D93369" w:rsidRDefault="003B781D" w:rsidP="00D93369">
            <w:pPr>
              <w:pStyle w:val="Textkrper2"/>
              <w:tabs>
                <w:tab w:val="right" w:pos="9072"/>
              </w:tabs>
              <w:rPr>
                <w:rFonts w:ascii="Georgia" w:hAnsi="Georgia" w:cs="Tahoma"/>
                <w:b/>
                <w:bCs/>
                <w:color w:val="000000" w:themeColor="text1"/>
              </w:rPr>
            </w:pPr>
            <w:r w:rsidRPr="00D93369">
              <w:rPr>
                <w:rFonts w:ascii="Georgia" w:hAnsi="Georgia" w:cs="Tahoma"/>
                <w:b/>
                <w:bCs/>
                <w:color w:val="000000" w:themeColor="text1"/>
              </w:rPr>
              <w:t xml:space="preserve">Folie </w:t>
            </w:r>
            <w:r w:rsidR="00674EB2" w:rsidRPr="00D93369">
              <w:rPr>
                <w:rFonts w:ascii="Georgia" w:hAnsi="Georgia" w:cs="Tahoma"/>
                <w:b/>
                <w:bCs/>
                <w:color w:val="000000" w:themeColor="text1"/>
              </w:rPr>
              <w:t>6</w:t>
            </w:r>
          </w:p>
        </w:tc>
        <w:tc>
          <w:tcPr>
            <w:tcW w:w="8271" w:type="dxa"/>
          </w:tcPr>
          <w:p w14:paraId="1089A656" w14:textId="738826EF" w:rsidR="006F484D" w:rsidRPr="005400CA" w:rsidRDefault="006F484D" w:rsidP="00ED751D">
            <w:pPr>
              <w:rPr>
                <w:rFonts w:ascii="Georgia" w:hAnsi="Georgia"/>
                <w:sz w:val="20"/>
              </w:rPr>
            </w:pPr>
            <w:r>
              <w:rPr>
                <w:rFonts w:ascii="Georgia" w:hAnsi="Georgia"/>
                <w:sz w:val="20"/>
              </w:rPr>
              <w:t xml:space="preserve">In </w:t>
            </w:r>
            <w:r w:rsidRPr="006F484D">
              <w:rPr>
                <w:rFonts w:ascii="Georgia" w:hAnsi="Georgia"/>
                <w:sz w:val="20"/>
              </w:rPr>
              <w:t xml:space="preserve">der Gegend um </w:t>
            </w:r>
            <w:proofErr w:type="spellStart"/>
            <w:r w:rsidRPr="006F484D">
              <w:rPr>
                <w:rFonts w:ascii="Georgia" w:hAnsi="Georgia"/>
                <w:sz w:val="20"/>
              </w:rPr>
              <w:t>Maditlokwa</w:t>
            </w:r>
            <w:proofErr w:type="spellEnd"/>
            <w:r w:rsidRPr="006F484D">
              <w:rPr>
                <w:rFonts w:ascii="Georgia" w:hAnsi="Georgia"/>
                <w:sz w:val="20"/>
              </w:rPr>
              <w:t xml:space="preserve"> im Norden Südafrikas ist die Diskrepanz zwischen Konzern</w:t>
            </w:r>
            <w:r>
              <w:rPr>
                <w:rFonts w:ascii="Georgia" w:hAnsi="Georgia"/>
                <w:sz w:val="20"/>
              </w:rPr>
              <w:t>-</w:t>
            </w:r>
            <w:r w:rsidRPr="006F484D">
              <w:rPr>
                <w:rFonts w:ascii="Georgia" w:hAnsi="Georgia"/>
                <w:sz w:val="20"/>
              </w:rPr>
              <w:t>profiten und Lebensumständen der Bevölkerung besonders eklatant. Die Gegend ist das Herz der Platin-Produktion, 70 Prozent der weltweiten Förderung stammen von hier, verkauft für jährlich über drei Milliarden Euro – auch nach Deutschland. Neben Eisenerz, Gold und Kohle ist das Edelmetall damit das wichtigste Exportgut</w:t>
            </w:r>
            <w:r>
              <w:rPr>
                <w:rFonts w:ascii="Georgia" w:hAnsi="Georgia"/>
                <w:sz w:val="20"/>
              </w:rPr>
              <w:t xml:space="preserve"> Südafrikas.</w:t>
            </w:r>
          </w:p>
          <w:p w14:paraId="5B532DC6" w14:textId="77BC3617" w:rsidR="00B47F1F" w:rsidRPr="005400CA" w:rsidRDefault="00B47F1F" w:rsidP="00B47F1F">
            <w:pPr>
              <w:rPr>
                <w:rFonts w:ascii="Georgia" w:hAnsi="Georgia" w:cs="Arial"/>
                <w:color w:val="000000" w:themeColor="text1"/>
                <w:sz w:val="20"/>
              </w:rPr>
            </w:pPr>
          </w:p>
        </w:tc>
      </w:tr>
      <w:tr w:rsidR="00ED751D" w:rsidRPr="00D93369" w14:paraId="2A4F0272" w14:textId="77777777" w:rsidTr="00B625BD">
        <w:trPr>
          <w:trHeight w:val="235"/>
        </w:trPr>
        <w:tc>
          <w:tcPr>
            <w:tcW w:w="1182" w:type="dxa"/>
          </w:tcPr>
          <w:p w14:paraId="312214F1" w14:textId="6DD1C046" w:rsidR="00ED751D" w:rsidRPr="00D93369" w:rsidRDefault="00ED751D" w:rsidP="00ED751D">
            <w:pPr>
              <w:pStyle w:val="Textkrper2"/>
              <w:tabs>
                <w:tab w:val="right" w:pos="9072"/>
              </w:tabs>
              <w:rPr>
                <w:rFonts w:ascii="Georgia" w:hAnsi="Georgia" w:cs="Tahoma"/>
                <w:b/>
                <w:bCs/>
                <w:color w:val="000000" w:themeColor="text1"/>
              </w:rPr>
            </w:pPr>
            <w:r>
              <w:rPr>
                <w:rFonts w:ascii="Arial" w:hAnsi="Arial"/>
                <w:sz w:val="24"/>
              </w:rPr>
              <w:br w:type="page"/>
            </w:r>
            <w:r w:rsidRPr="00D93369">
              <w:rPr>
                <w:rFonts w:ascii="Georgia" w:hAnsi="Georgia" w:cs="Tahoma"/>
                <w:b/>
                <w:bCs/>
                <w:color w:val="000000" w:themeColor="text1"/>
              </w:rPr>
              <w:t>Folie 7</w:t>
            </w:r>
          </w:p>
        </w:tc>
        <w:tc>
          <w:tcPr>
            <w:tcW w:w="8271" w:type="dxa"/>
          </w:tcPr>
          <w:p w14:paraId="51D15A8E" w14:textId="77777777" w:rsidR="00ED751D" w:rsidRPr="005400CA" w:rsidRDefault="00ED751D" w:rsidP="00ED751D">
            <w:pPr>
              <w:rPr>
                <w:rFonts w:ascii="Georgia" w:hAnsi="Georgia"/>
                <w:sz w:val="20"/>
              </w:rPr>
            </w:pPr>
            <w:r w:rsidRPr="005400CA">
              <w:rPr>
                <w:rFonts w:ascii="Georgia" w:hAnsi="Georgia"/>
                <w:sz w:val="20"/>
              </w:rPr>
              <w:t>Auf einer Plakatwand wird der Zeitpunkt der täglich</w:t>
            </w:r>
            <w:r>
              <w:rPr>
                <w:rFonts w:ascii="Georgia" w:hAnsi="Georgia"/>
                <w:sz w:val="20"/>
              </w:rPr>
              <w:t>en</w:t>
            </w:r>
            <w:r w:rsidRPr="005400CA">
              <w:rPr>
                <w:rFonts w:ascii="Georgia" w:hAnsi="Georgia"/>
                <w:sz w:val="20"/>
              </w:rPr>
              <w:t xml:space="preserve"> Sprengungen im Bergwerk </w:t>
            </w:r>
            <w:proofErr w:type="spellStart"/>
            <w:r w:rsidRPr="005400CA">
              <w:rPr>
                <w:rFonts w:ascii="Georgia" w:hAnsi="Georgia"/>
                <w:sz w:val="20"/>
              </w:rPr>
              <w:t>Tharisa</w:t>
            </w:r>
            <w:proofErr w:type="spellEnd"/>
            <w:r w:rsidRPr="005400CA">
              <w:rPr>
                <w:rFonts w:ascii="Georgia" w:hAnsi="Georgia"/>
                <w:sz w:val="20"/>
              </w:rPr>
              <w:t xml:space="preserve"> angekündigt. Christina </w:t>
            </w:r>
            <w:proofErr w:type="spellStart"/>
            <w:r w:rsidRPr="005400CA">
              <w:rPr>
                <w:rFonts w:ascii="Georgia" w:hAnsi="Georgia"/>
                <w:sz w:val="20"/>
              </w:rPr>
              <w:t>Mdau</w:t>
            </w:r>
            <w:proofErr w:type="spellEnd"/>
            <w:r w:rsidRPr="005400CA">
              <w:rPr>
                <w:rFonts w:ascii="Georgia" w:hAnsi="Georgia"/>
                <w:sz w:val="20"/>
              </w:rPr>
              <w:t xml:space="preserve"> schaut jeden Morgen auf das Schild und prägt sich die Zeit ein. </w:t>
            </w:r>
          </w:p>
          <w:p w14:paraId="669CD973" w14:textId="783DCD90" w:rsidR="00ED751D" w:rsidRPr="005400CA" w:rsidRDefault="00ED751D" w:rsidP="00ED751D">
            <w:pPr>
              <w:rPr>
                <w:rFonts w:ascii="Georgia" w:hAnsi="Georgia"/>
                <w:color w:val="000000" w:themeColor="text1"/>
                <w:sz w:val="20"/>
              </w:rPr>
            </w:pPr>
          </w:p>
        </w:tc>
      </w:tr>
    </w:tbl>
    <w:p w14:paraId="43AE2165" w14:textId="77777777" w:rsidR="00ED751D" w:rsidRDefault="00ED751D">
      <w:r>
        <w:br w:type="page"/>
      </w:r>
    </w:p>
    <w:tbl>
      <w:tblPr>
        <w:tblW w:w="0" w:type="auto"/>
        <w:tblCellMar>
          <w:left w:w="70" w:type="dxa"/>
          <w:right w:w="70" w:type="dxa"/>
        </w:tblCellMar>
        <w:tblLook w:val="0000" w:firstRow="0" w:lastRow="0" w:firstColumn="0" w:lastColumn="0" w:noHBand="0" w:noVBand="0"/>
      </w:tblPr>
      <w:tblGrid>
        <w:gridCol w:w="1182"/>
        <w:gridCol w:w="8271"/>
      </w:tblGrid>
      <w:tr w:rsidR="00ED751D" w:rsidRPr="00D93369" w14:paraId="2F25F8AC" w14:textId="77777777" w:rsidTr="00ED607C">
        <w:trPr>
          <w:trHeight w:val="359"/>
        </w:trPr>
        <w:tc>
          <w:tcPr>
            <w:tcW w:w="1182" w:type="dxa"/>
          </w:tcPr>
          <w:p w14:paraId="4A712D81" w14:textId="22CA3DB6" w:rsidR="00ED751D" w:rsidRPr="00D93369" w:rsidRDefault="00ED751D" w:rsidP="00ED751D">
            <w:pPr>
              <w:pStyle w:val="Textkrper2"/>
              <w:tabs>
                <w:tab w:val="right" w:pos="9072"/>
              </w:tabs>
              <w:rPr>
                <w:rFonts w:ascii="Georgia" w:hAnsi="Georgia" w:cs="Tahoma"/>
                <w:b/>
                <w:bCs/>
              </w:rPr>
            </w:pPr>
            <w:r>
              <w:lastRenderedPageBreak/>
              <w:br w:type="page"/>
            </w:r>
            <w:r w:rsidRPr="00D93369">
              <w:rPr>
                <w:rFonts w:ascii="Georgia" w:hAnsi="Georgia"/>
              </w:rPr>
              <w:br w:type="page"/>
            </w:r>
            <w:r w:rsidRPr="00D93369">
              <w:rPr>
                <w:rFonts w:ascii="Georgia" w:hAnsi="Georgia"/>
                <w:b/>
              </w:rPr>
              <w:t>F</w:t>
            </w:r>
            <w:r w:rsidRPr="00D93369">
              <w:rPr>
                <w:rFonts w:ascii="Georgia" w:hAnsi="Georgia" w:cs="Tahoma"/>
                <w:b/>
                <w:bCs/>
              </w:rPr>
              <w:t>olie 8</w:t>
            </w:r>
          </w:p>
        </w:tc>
        <w:tc>
          <w:tcPr>
            <w:tcW w:w="8271" w:type="dxa"/>
          </w:tcPr>
          <w:p w14:paraId="071278D1" w14:textId="77777777" w:rsidR="00ED751D" w:rsidRDefault="00ED751D" w:rsidP="00B216DC">
            <w:pPr>
              <w:rPr>
                <w:rFonts w:ascii="Georgia" w:hAnsi="Georgia"/>
                <w:sz w:val="20"/>
              </w:rPr>
            </w:pPr>
            <w:r w:rsidRPr="005400CA">
              <w:rPr>
                <w:rFonts w:ascii="Georgia" w:hAnsi="Georgia"/>
                <w:sz w:val="20"/>
              </w:rPr>
              <w:t>Kurz vor dem ohrenbetäubenden Knall wenige Hundert Meter weiter scheucht sie ihre Kinder</w:t>
            </w:r>
            <w:r w:rsidR="00F206BF">
              <w:rPr>
                <w:rFonts w:ascii="Georgia" w:hAnsi="Georgia"/>
                <w:sz w:val="20"/>
              </w:rPr>
              <w:t xml:space="preserve"> dann</w:t>
            </w:r>
            <w:r w:rsidRPr="005400CA">
              <w:rPr>
                <w:rFonts w:ascii="Georgia" w:hAnsi="Georgia"/>
                <w:sz w:val="20"/>
              </w:rPr>
              <w:t xml:space="preserve"> in die Hütte. Von den Steinen, die dabei schon auf anderen Grundstücken gelandet sind, ist sie bislang verschont geblieben. Aber der Staub erreicht die Hütte jedes Mal. Christina </w:t>
            </w:r>
            <w:proofErr w:type="spellStart"/>
            <w:r w:rsidRPr="005400CA">
              <w:rPr>
                <w:rFonts w:ascii="Georgia" w:hAnsi="Georgia"/>
                <w:sz w:val="20"/>
              </w:rPr>
              <w:t>Mdau</w:t>
            </w:r>
            <w:proofErr w:type="spellEnd"/>
            <w:r w:rsidRPr="005400CA">
              <w:rPr>
                <w:rFonts w:ascii="Georgia" w:hAnsi="Georgia"/>
                <w:sz w:val="20"/>
              </w:rPr>
              <w:t xml:space="preserve"> hat Decken vor die klapprigen Blechwände gehängt, um ihn irgendwie fernzuhalten. „Aber auch das hilft nicht wirklich“, sagt sie. </w:t>
            </w:r>
          </w:p>
          <w:p w14:paraId="520F470F" w14:textId="72E645D9" w:rsidR="00F206BF" w:rsidRPr="005400CA" w:rsidRDefault="00F206BF" w:rsidP="00B216DC">
            <w:pPr>
              <w:rPr>
                <w:rFonts w:ascii="Georgia" w:hAnsi="Georgia" w:cs="Georgia"/>
                <w:color w:val="000000" w:themeColor="text1"/>
                <w:sz w:val="20"/>
              </w:rPr>
            </w:pPr>
          </w:p>
        </w:tc>
      </w:tr>
      <w:tr w:rsidR="00ED751D" w:rsidRPr="00D93369" w14:paraId="3327A7D5" w14:textId="77777777" w:rsidTr="00BB054C">
        <w:trPr>
          <w:trHeight w:val="157"/>
        </w:trPr>
        <w:tc>
          <w:tcPr>
            <w:tcW w:w="1182" w:type="dxa"/>
          </w:tcPr>
          <w:p w14:paraId="3BD9189E" w14:textId="6A45511C" w:rsidR="00ED751D" w:rsidRPr="00D93369" w:rsidRDefault="00ED751D" w:rsidP="00ED751D">
            <w:pPr>
              <w:pStyle w:val="Textkrper2"/>
              <w:tabs>
                <w:tab w:val="right" w:pos="9072"/>
              </w:tabs>
              <w:rPr>
                <w:rFonts w:ascii="Georgia" w:hAnsi="Georgia" w:cs="Tahoma"/>
                <w:b/>
                <w:bCs/>
              </w:rPr>
            </w:pPr>
            <w:r w:rsidRPr="00D93369">
              <w:rPr>
                <w:rFonts w:ascii="Georgia" w:hAnsi="Georgia" w:cs="Tahoma"/>
                <w:b/>
                <w:bCs/>
              </w:rPr>
              <w:t>Folie 9</w:t>
            </w:r>
          </w:p>
        </w:tc>
        <w:tc>
          <w:tcPr>
            <w:tcW w:w="8271" w:type="dxa"/>
          </w:tcPr>
          <w:p w14:paraId="51EA12F1" w14:textId="150708ED" w:rsidR="00ED751D" w:rsidRPr="005400CA" w:rsidRDefault="00B216DC" w:rsidP="00ED751D">
            <w:pPr>
              <w:rPr>
                <w:rFonts w:ascii="Georgia" w:hAnsi="Georgia"/>
                <w:sz w:val="20"/>
              </w:rPr>
            </w:pPr>
            <w:r w:rsidRPr="005400CA">
              <w:rPr>
                <w:rFonts w:ascii="Georgia" w:hAnsi="Georgia"/>
                <w:sz w:val="20"/>
              </w:rPr>
              <w:t>„Wir haben uns das lange genug gefallen lassen. Jetzt ist es Zeit zu handeln.“</w:t>
            </w:r>
            <w:r>
              <w:rPr>
                <w:rFonts w:ascii="Georgia" w:hAnsi="Georgia"/>
                <w:sz w:val="20"/>
              </w:rPr>
              <w:t xml:space="preserve"> </w:t>
            </w:r>
            <w:r w:rsidR="00ED751D" w:rsidRPr="005400CA">
              <w:rPr>
                <w:rFonts w:ascii="Georgia" w:hAnsi="Georgia"/>
                <w:sz w:val="20"/>
              </w:rPr>
              <w:t>D</w:t>
            </w:r>
            <w:r>
              <w:rPr>
                <w:rFonts w:ascii="Georgia" w:hAnsi="Georgia"/>
                <w:sz w:val="20"/>
              </w:rPr>
              <w:t>ie</w:t>
            </w:r>
            <w:r w:rsidR="00ED751D" w:rsidRPr="005400CA">
              <w:rPr>
                <w:rFonts w:ascii="Georgia" w:hAnsi="Georgia"/>
                <w:sz w:val="20"/>
              </w:rPr>
              <w:t xml:space="preserve"> junge Frau, 31, hat sich bewaffnet – mit einer Kiste Papier. In ihr liegen Hunderte Formulare bereit, Munition gegen </w:t>
            </w:r>
            <w:proofErr w:type="spellStart"/>
            <w:r w:rsidR="00ED751D" w:rsidRPr="005400CA">
              <w:rPr>
                <w:rFonts w:ascii="Georgia" w:hAnsi="Georgia"/>
                <w:sz w:val="20"/>
              </w:rPr>
              <w:t>Tharisa</w:t>
            </w:r>
            <w:proofErr w:type="spellEnd"/>
            <w:r w:rsidR="00ED751D" w:rsidRPr="005400CA">
              <w:rPr>
                <w:rFonts w:ascii="Georgia" w:hAnsi="Georgia"/>
                <w:sz w:val="20"/>
              </w:rPr>
              <w:t xml:space="preserve">. Fragen zu den Lebensumständen stehen darauf, zur Gesundheit, dem Zustand der Häuser, mögliche Basis für eine Klage. Resolut geht </w:t>
            </w:r>
            <w:proofErr w:type="spellStart"/>
            <w:r w:rsidR="00ED751D" w:rsidRPr="005400CA">
              <w:rPr>
                <w:rFonts w:ascii="Georgia" w:hAnsi="Georgia"/>
                <w:sz w:val="20"/>
              </w:rPr>
              <w:t>Mdau</w:t>
            </w:r>
            <w:proofErr w:type="spellEnd"/>
            <w:r w:rsidR="00ED751D" w:rsidRPr="005400CA">
              <w:rPr>
                <w:rFonts w:ascii="Georgia" w:hAnsi="Georgia"/>
                <w:sz w:val="20"/>
              </w:rPr>
              <w:t xml:space="preserve"> in der Mittagshitze von Grundstück zu Grundstück, klärt die Leute in der Nachbarschaft über ihre Rechte auf. Und teilt neben dem Papier auch ihre Hoffnung, dass es für die Bewohne</w:t>
            </w:r>
            <w:r w:rsidR="00833E9D">
              <w:rPr>
                <w:rFonts w:ascii="Georgia" w:hAnsi="Georgia"/>
                <w:sz w:val="20"/>
              </w:rPr>
              <w:softHyphen/>
            </w:r>
            <w:r w:rsidR="00ED751D" w:rsidRPr="005400CA">
              <w:rPr>
                <w:rFonts w:ascii="Georgia" w:hAnsi="Georgia"/>
                <w:sz w:val="20"/>
              </w:rPr>
              <w:t xml:space="preserve">rinnen und Bewohner von </w:t>
            </w:r>
            <w:proofErr w:type="spellStart"/>
            <w:r w:rsidR="00ED751D" w:rsidRPr="005400CA">
              <w:rPr>
                <w:rFonts w:ascii="Georgia" w:hAnsi="Georgia"/>
                <w:sz w:val="20"/>
              </w:rPr>
              <w:t>Maditlokwa</w:t>
            </w:r>
            <w:proofErr w:type="spellEnd"/>
            <w:r w:rsidR="00ED751D" w:rsidRPr="005400CA">
              <w:rPr>
                <w:rFonts w:ascii="Georgia" w:hAnsi="Georgia"/>
                <w:sz w:val="20"/>
              </w:rPr>
              <w:t xml:space="preserve"> endlich aufwärtsgehen könnte.</w:t>
            </w:r>
          </w:p>
          <w:p w14:paraId="0F405C75" w14:textId="77777777" w:rsidR="00ED751D" w:rsidRPr="005400CA" w:rsidRDefault="00ED751D" w:rsidP="00ED751D">
            <w:pPr>
              <w:pStyle w:val="Kommentartext1"/>
              <w:rPr>
                <w:rFonts w:ascii="Georgia" w:hAnsi="Georgia" w:cs="Georgia"/>
                <w:color w:val="000000" w:themeColor="text1"/>
              </w:rPr>
            </w:pPr>
          </w:p>
        </w:tc>
      </w:tr>
      <w:tr w:rsidR="00ED751D" w:rsidRPr="00D93369" w14:paraId="19B2F32F" w14:textId="77777777" w:rsidTr="002E6E26">
        <w:trPr>
          <w:trHeight w:val="80"/>
        </w:trPr>
        <w:tc>
          <w:tcPr>
            <w:tcW w:w="1182" w:type="dxa"/>
          </w:tcPr>
          <w:p w14:paraId="341D97F2" w14:textId="23F08663" w:rsidR="00ED751D" w:rsidRPr="00D93369" w:rsidRDefault="00ED751D" w:rsidP="00ED751D">
            <w:pPr>
              <w:pStyle w:val="Textkrper2"/>
              <w:tabs>
                <w:tab w:val="right" w:pos="9072"/>
              </w:tabs>
              <w:rPr>
                <w:rFonts w:ascii="Georgia" w:hAnsi="Georgia" w:cs="Tahoma"/>
                <w:b/>
                <w:bCs/>
              </w:rPr>
            </w:pPr>
            <w:r w:rsidRPr="00D93369">
              <w:rPr>
                <w:rFonts w:ascii="Georgia" w:hAnsi="Georgia"/>
              </w:rPr>
              <w:br w:type="page"/>
            </w:r>
            <w:r w:rsidRPr="00D93369">
              <w:rPr>
                <w:rFonts w:ascii="Georgia" w:hAnsi="Georgia" w:cs="Tahoma"/>
                <w:b/>
                <w:bCs/>
              </w:rPr>
              <w:t>Folie 10</w:t>
            </w:r>
          </w:p>
        </w:tc>
        <w:tc>
          <w:tcPr>
            <w:tcW w:w="8271" w:type="dxa"/>
          </w:tcPr>
          <w:p w14:paraId="228F8E38" w14:textId="52C4CA78" w:rsidR="00ED751D" w:rsidRPr="005400CA" w:rsidRDefault="00ED751D" w:rsidP="00ED751D">
            <w:pPr>
              <w:rPr>
                <w:rFonts w:ascii="Georgia" w:hAnsi="Georgia"/>
                <w:sz w:val="20"/>
              </w:rPr>
            </w:pPr>
            <w:proofErr w:type="spellStart"/>
            <w:r w:rsidRPr="005400CA">
              <w:rPr>
                <w:rFonts w:ascii="Georgia" w:hAnsi="Georgia"/>
                <w:sz w:val="20"/>
              </w:rPr>
              <w:t>Mdau</w:t>
            </w:r>
            <w:proofErr w:type="spellEnd"/>
            <w:r w:rsidRPr="005400CA">
              <w:rPr>
                <w:rFonts w:ascii="Georgia" w:hAnsi="Georgia"/>
                <w:sz w:val="20"/>
              </w:rPr>
              <w:t xml:space="preserve"> gehört seit einigen Monaten zu den derzeit 60 „Community Monitors“ der </w:t>
            </w:r>
            <w:proofErr w:type="spellStart"/>
            <w:r w:rsidRPr="005400CA">
              <w:rPr>
                <w:rFonts w:ascii="Georgia" w:hAnsi="Georgia"/>
                <w:sz w:val="20"/>
              </w:rPr>
              <w:t>Bench</w:t>
            </w:r>
            <w:proofErr w:type="spellEnd"/>
            <w:r w:rsidRPr="005400CA">
              <w:rPr>
                <w:rFonts w:ascii="Georgia" w:hAnsi="Georgia"/>
                <w:sz w:val="20"/>
              </w:rPr>
              <w:t xml:space="preserve"> Marks </w:t>
            </w:r>
            <w:proofErr w:type="spellStart"/>
            <w:r w:rsidRPr="005400CA">
              <w:rPr>
                <w:rFonts w:ascii="Georgia" w:hAnsi="Georgia"/>
                <w:sz w:val="20"/>
              </w:rPr>
              <w:t>Foundation</w:t>
            </w:r>
            <w:proofErr w:type="spellEnd"/>
            <w:r w:rsidRPr="005400CA">
              <w:rPr>
                <w:rFonts w:ascii="Georgia" w:hAnsi="Georgia"/>
                <w:sz w:val="20"/>
              </w:rPr>
              <w:t xml:space="preserve">. 500 dieser Gemeindebeobachterinnen und -beobachter wurden in den vergangenen 14 Jahren ausgebildet. In Gemeinden wie </w:t>
            </w:r>
            <w:proofErr w:type="spellStart"/>
            <w:r w:rsidRPr="005400CA">
              <w:rPr>
                <w:rFonts w:ascii="Georgia" w:hAnsi="Georgia"/>
                <w:sz w:val="20"/>
              </w:rPr>
              <w:t>Maditlokwa</w:t>
            </w:r>
            <w:proofErr w:type="spellEnd"/>
            <w:r w:rsidRPr="005400CA">
              <w:rPr>
                <w:rFonts w:ascii="Georgia" w:hAnsi="Georgia"/>
                <w:sz w:val="20"/>
              </w:rPr>
              <w:t xml:space="preserve"> gehört der Kampf gegen scheinbar unbesiegbare Giganten zum Alltag. Denn meist sind es die Menschen in derarti</w:t>
            </w:r>
            <w:r w:rsidR="00833E9D">
              <w:rPr>
                <w:rFonts w:ascii="Georgia" w:hAnsi="Georgia"/>
                <w:sz w:val="20"/>
              </w:rPr>
              <w:softHyphen/>
            </w:r>
            <w:r w:rsidRPr="005400CA">
              <w:rPr>
                <w:rFonts w:ascii="Georgia" w:hAnsi="Georgia"/>
                <w:sz w:val="20"/>
              </w:rPr>
              <w:t>gen Townships, die von den Aktivitäten großer Bergwerkkonzerne betroffen sind. Die Stif</w:t>
            </w:r>
            <w:r w:rsidR="00833E9D">
              <w:rPr>
                <w:rFonts w:ascii="Georgia" w:hAnsi="Georgia"/>
                <w:sz w:val="20"/>
              </w:rPr>
              <w:softHyphen/>
            </w:r>
            <w:r w:rsidRPr="005400CA">
              <w:rPr>
                <w:rFonts w:ascii="Georgia" w:hAnsi="Georgia"/>
                <w:sz w:val="20"/>
              </w:rPr>
              <w:t>tung will ihnen eine Stimme geben, die Milliarden-Industrie so zur Einhaltung bestehender Gesetze zwingen. Und setzt sich, wo nötig, für deren Verschärfung ein.</w:t>
            </w:r>
          </w:p>
          <w:p w14:paraId="3208E12B" w14:textId="0213BA1C" w:rsidR="00ED751D" w:rsidRPr="005400CA" w:rsidRDefault="00ED751D" w:rsidP="00ED751D">
            <w:pPr>
              <w:pStyle w:val="Text"/>
              <w:rPr>
                <w:rFonts w:ascii="Georgia" w:eastAsia="GalaxieCopernicus-Book" w:hAnsi="Georgia" w:cs="GalaxieCopernicus-Bold"/>
                <w:sz w:val="20"/>
                <w:szCs w:val="20"/>
              </w:rPr>
            </w:pPr>
          </w:p>
        </w:tc>
      </w:tr>
      <w:tr w:rsidR="00ED751D" w:rsidRPr="00D93369" w14:paraId="4F222EB2" w14:textId="77777777" w:rsidTr="00A22D71">
        <w:trPr>
          <w:trHeight w:val="80"/>
        </w:trPr>
        <w:tc>
          <w:tcPr>
            <w:tcW w:w="1182" w:type="dxa"/>
          </w:tcPr>
          <w:p w14:paraId="308BE73E" w14:textId="60C67142" w:rsidR="00ED751D" w:rsidRPr="00D93369" w:rsidRDefault="00ED751D" w:rsidP="00ED751D">
            <w:pPr>
              <w:pStyle w:val="Textkrper2"/>
              <w:tabs>
                <w:tab w:val="right" w:pos="9072"/>
              </w:tabs>
              <w:rPr>
                <w:rFonts w:ascii="Georgia" w:hAnsi="Georgia" w:cs="Tahoma"/>
                <w:b/>
                <w:bCs/>
              </w:rPr>
            </w:pPr>
            <w:r w:rsidRPr="00D93369">
              <w:rPr>
                <w:rFonts w:ascii="Georgia" w:hAnsi="Georgia" w:cs="Tahoma"/>
                <w:b/>
                <w:bCs/>
              </w:rPr>
              <w:t>Folie 11</w:t>
            </w:r>
          </w:p>
        </w:tc>
        <w:tc>
          <w:tcPr>
            <w:tcW w:w="8271" w:type="dxa"/>
          </w:tcPr>
          <w:p w14:paraId="3C7A6634" w14:textId="641C92D2" w:rsidR="00ED751D" w:rsidRPr="005400CA" w:rsidRDefault="00411B47" w:rsidP="00ED751D">
            <w:pPr>
              <w:rPr>
                <w:rFonts w:ascii="Georgia" w:hAnsi="Georgia"/>
                <w:sz w:val="20"/>
              </w:rPr>
            </w:pPr>
            <w:r>
              <w:rPr>
                <w:rFonts w:ascii="Georgia" w:hAnsi="Georgia"/>
                <w:sz w:val="20"/>
              </w:rPr>
              <w:t>Viele</w:t>
            </w:r>
            <w:r w:rsidR="00ED751D">
              <w:rPr>
                <w:rFonts w:ascii="Georgia" w:hAnsi="Georgia"/>
                <w:sz w:val="20"/>
              </w:rPr>
              <w:t xml:space="preserve"> Menschen</w:t>
            </w:r>
            <w:r>
              <w:rPr>
                <w:rFonts w:ascii="Georgia" w:hAnsi="Georgia"/>
                <w:sz w:val="20"/>
              </w:rPr>
              <w:t xml:space="preserve"> haben Angst, die Bergwerksk</w:t>
            </w:r>
            <w:r w:rsidR="00ED751D" w:rsidRPr="005400CA">
              <w:rPr>
                <w:rFonts w:ascii="Georgia" w:hAnsi="Georgia"/>
                <w:sz w:val="20"/>
              </w:rPr>
              <w:t>onzern</w:t>
            </w:r>
            <w:r>
              <w:rPr>
                <w:rFonts w:ascii="Georgia" w:hAnsi="Georgia"/>
                <w:sz w:val="20"/>
              </w:rPr>
              <w:t>e</w:t>
            </w:r>
            <w:r w:rsidR="00ED751D" w:rsidRPr="005400CA">
              <w:rPr>
                <w:rFonts w:ascii="Georgia" w:hAnsi="Georgia"/>
                <w:sz w:val="20"/>
              </w:rPr>
              <w:t xml:space="preserve"> zu kritisieren. Das gilt besonders für die Angestellten. Einmal habe es ein Gemeindetreffen gegeben, um die Missstände zu disku</w:t>
            </w:r>
            <w:r w:rsidR="00833E9D">
              <w:rPr>
                <w:rFonts w:ascii="Georgia" w:hAnsi="Georgia"/>
                <w:sz w:val="20"/>
              </w:rPr>
              <w:softHyphen/>
            </w:r>
            <w:r w:rsidR="00ED751D" w:rsidRPr="005400CA">
              <w:rPr>
                <w:rFonts w:ascii="Georgia" w:hAnsi="Georgia"/>
                <w:sz w:val="20"/>
              </w:rPr>
              <w:t xml:space="preserve">tieren, sagt </w:t>
            </w:r>
            <w:proofErr w:type="spellStart"/>
            <w:r w:rsidR="00ED751D" w:rsidRPr="005400CA">
              <w:rPr>
                <w:rFonts w:ascii="Georgia" w:hAnsi="Georgia"/>
                <w:sz w:val="20"/>
              </w:rPr>
              <w:t>Mdau</w:t>
            </w:r>
            <w:proofErr w:type="spellEnd"/>
            <w:r w:rsidR="00ED751D" w:rsidRPr="005400CA">
              <w:rPr>
                <w:rFonts w:ascii="Georgia" w:hAnsi="Georgia"/>
                <w:sz w:val="20"/>
              </w:rPr>
              <w:t>. Während der Veranstaltung habe man eine Drohne bemerkt, mit der gefilmt wurde. Im Laufe der folgenden Monate seien dann viele der Teilnehmenden unter einem Vorwand entlassen worden, so die Aktivistin. Sie geht davon aus, dass das Unter</w:t>
            </w:r>
            <w:r w:rsidR="00833E9D">
              <w:rPr>
                <w:rFonts w:ascii="Georgia" w:hAnsi="Georgia"/>
                <w:sz w:val="20"/>
              </w:rPr>
              <w:softHyphen/>
            </w:r>
            <w:r w:rsidR="00ED751D" w:rsidRPr="005400CA">
              <w:rPr>
                <w:rFonts w:ascii="Georgia" w:hAnsi="Georgia"/>
                <w:sz w:val="20"/>
              </w:rPr>
              <w:t>neh</w:t>
            </w:r>
            <w:r w:rsidR="00833E9D">
              <w:rPr>
                <w:rFonts w:ascii="Georgia" w:hAnsi="Georgia"/>
                <w:sz w:val="20"/>
              </w:rPr>
              <w:softHyphen/>
            </w:r>
            <w:r w:rsidR="00ED751D" w:rsidRPr="005400CA">
              <w:rPr>
                <w:rFonts w:ascii="Georgia" w:hAnsi="Georgia"/>
                <w:sz w:val="20"/>
              </w:rPr>
              <w:t>men die Aufnahmen gezielt ausgewertet hat.</w:t>
            </w:r>
          </w:p>
          <w:p w14:paraId="7882DB40" w14:textId="77777777" w:rsidR="00ED751D" w:rsidRPr="005400CA" w:rsidRDefault="00ED751D" w:rsidP="00ED751D">
            <w:pPr>
              <w:jc w:val="both"/>
              <w:rPr>
                <w:rFonts w:ascii="Georgia" w:hAnsi="Georgia" w:cs="Georgia"/>
                <w:color w:val="000000" w:themeColor="text1"/>
                <w:sz w:val="20"/>
              </w:rPr>
            </w:pPr>
          </w:p>
        </w:tc>
      </w:tr>
      <w:tr w:rsidR="00ED751D" w:rsidRPr="00D93369" w14:paraId="2ED4D7FC" w14:textId="77777777" w:rsidTr="00A22D71">
        <w:trPr>
          <w:trHeight w:val="80"/>
        </w:trPr>
        <w:tc>
          <w:tcPr>
            <w:tcW w:w="1182" w:type="dxa"/>
          </w:tcPr>
          <w:p w14:paraId="6D664A96" w14:textId="7240E137" w:rsidR="00ED751D" w:rsidRPr="00D93369" w:rsidRDefault="00ED751D" w:rsidP="00ED751D">
            <w:pPr>
              <w:pStyle w:val="Textkrper2"/>
              <w:tabs>
                <w:tab w:val="right" w:pos="9072"/>
              </w:tabs>
              <w:rPr>
                <w:rFonts w:ascii="Georgia" w:hAnsi="Georgia" w:cs="Tahoma"/>
                <w:b/>
                <w:bCs/>
              </w:rPr>
            </w:pPr>
            <w:r w:rsidRPr="00D93369">
              <w:rPr>
                <w:rFonts w:ascii="Georgia" w:hAnsi="Georgia" w:cs="Tahoma"/>
                <w:b/>
                <w:bCs/>
              </w:rPr>
              <w:t>Folie 12</w:t>
            </w:r>
          </w:p>
        </w:tc>
        <w:tc>
          <w:tcPr>
            <w:tcW w:w="8271" w:type="dxa"/>
          </w:tcPr>
          <w:p w14:paraId="6C781996" w14:textId="55403C4A" w:rsidR="00ED751D" w:rsidRPr="005400CA" w:rsidRDefault="00ED751D" w:rsidP="00ED751D">
            <w:pPr>
              <w:pStyle w:val="Text"/>
              <w:rPr>
                <w:rFonts w:ascii="Georgia" w:hAnsi="Georgia"/>
                <w:sz w:val="20"/>
                <w:szCs w:val="20"/>
              </w:rPr>
            </w:pPr>
            <w:r w:rsidRPr="005400CA">
              <w:rPr>
                <w:rFonts w:ascii="Georgia" w:hAnsi="Georgia"/>
                <w:sz w:val="20"/>
                <w:szCs w:val="20"/>
              </w:rPr>
              <w:t>„Wir benennen Missstände und helfen Gemeinden, sich Gehör gegenüber den Unterneh</w:t>
            </w:r>
            <w:r w:rsidR="00833E9D">
              <w:rPr>
                <w:rFonts w:ascii="Georgia" w:hAnsi="Georgia"/>
                <w:sz w:val="20"/>
                <w:szCs w:val="20"/>
              </w:rPr>
              <w:softHyphen/>
            </w:r>
            <w:r w:rsidRPr="005400CA">
              <w:rPr>
                <w:rFonts w:ascii="Georgia" w:hAnsi="Georgia"/>
                <w:sz w:val="20"/>
                <w:szCs w:val="20"/>
              </w:rPr>
              <w:t>men und der Regierung zu verschaffen“, erklärt Dav</w:t>
            </w:r>
            <w:r w:rsidR="004E2C85">
              <w:rPr>
                <w:rFonts w:ascii="Georgia" w:hAnsi="Georgia"/>
                <w:sz w:val="20"/>
                <w:szCs w:val="20"/>
              </w:rPr>
              <w:t>id van</w:t>
            </w:r>
            <w:bookmarkStart w:id="0" w:name="_GoBack"/>
            <w:bookmarkEnd w:id="0"/>
            <w:r w:rsidR="00411B47">
              <w:rPr>
                <w:rFonts w:ascii="Georgia" w:hAnsi="Georgia"/>
                <w:sz w:val="20"/>
                <w:szCs w:val="20"/>
              </w:rPr>
              <w:t xml:space="preserve"> Wyk, leitender Mitarbeiter</w:t>
            </w:r>
            <w:r w:rsidRPr="005400CA">
              <w:rPr>
                <w:rFonts w:ascii="Georgia" w:hAnsi="Georgia"/>
                <w:sz w:val="20"/>
                <w:szCs w:val="20"/>
              </w:rPr>
              <w:t xml:space="preserve"> der </w:t>
            </w:r>
            <w:proofErr w:type="spellStart"/>
            <w:r w:rsidRPr="005400CA">
              <w:rPr>
                <w:rFonts w:ascii="Georgia" w:hAnsi="Georgia"/>
                <w:sz w:val="20"/>
                <w:szCs w:val="20"/>
              </w:rPr>
              <w:t>Bench</w:t>
            </w:r>
            <w:proofErr w:type="spellEnd"/>
            <w:r w:rsidRPr="005400CA">
              <w:rPr>
                <w:rFonts w:ascii="Georgia" w:hAnsi="Georgia"/>
                <w:sz w:val="20"/>
                <w:szCs w:val="20"/>
              </w:rPr>
              <w:t xml:space="preserve"> Marks </w:t>
            </w:r>
            <w:proofErr w:type="spellStart"/>
            <w:r w:rsidRPr="005400CA">
              <w:rPr>
                <w:rFonts w:ascii="Georgia" w:hAnsi="Georgia"/>
                <w:sz w:val="20"/>
                <w:szCs w:val="20"/>
              </w:rPr>
              <w:t>Foundation</w:t>
            </w:r>
            <w:proofErr w:type="spellEnd"/>
            <w:r w:rsidRPr="005400CA">
              <w:rPr>
                <w:rFonts w:ascii="Georgia" w:hAnsi="Georgia"/>
                <w:sz w:val="20"/>
                <w:szCs w:val="20"/>
              </w:rPr>
              <w:t>. „Das bedeutet aber nicht, dass wir den Bergbau prinzipiell ableh</w:t>
            </w:r>
            <w:r w:rsidR="00833E9D">
              <w:rPr>
                <w:rFonts w:ascii="Georgia" w:hAnsi="Georgia"/>
                <w:sz w:val="20"/>
                <w:szCs w:val="20"/>
              </w:rPr>
              <w:softHyphen/>
            </w:r>
            <w:r w:rsidRPr="005400CA">
              <w:rPr>
                <w:rFonts w:ascii="Georgia" w:hAnsi="Georgia"/>
                <w:sz w:val="20"/>
                <w:szCs w:val="20"/>
              </w:rPr>
              <w:t>nen. In den meisten Fällen versuchen wir, gemei</w:t>
            </w:r>
            <w:r w:rsidR="00F206BF">
              <w:rPr>
                <w:rFonts w:ascii="Georgia" w:hAnsi="Georgia"/>
                <w:sz w:val="20"/>
                <w:szCs w:val="20"/>
              </w:rPr>
              <w:t>nsam mit allen Beteiligten eine Lösung zu find</w:t>
            </w:r>
            <w:r w:rsidRPr="005400CA">
              <w:rPr>
                <w:rFonts w:ascii="Georgia" w:hAnsi="Georgia"/>
                <w:sz w:val="20"/>
                <w:szCs w:val="20"/>
              </w:rPr>
              <w:t>en.“</w:t>
            </w:r>
          </w:p>
          <w:p w14:paraId="5ABA0EC1" w14:textId="413B2A2C" w:rsidR="00ED751D" w:rsidRPr="005400CA" w:rsidRDefault="00ED751D" w:rsidP="00ED751D">
            <w:pPr>
              <w:autoSpaceDE w:val="0"/>
              <w:autoSpaceDN w:val="0"/>
              <w:adjustRightInd w:val="0"/>
              <w:rPr>
                <w:rFonts w:ascii="Georgia" w:hAnsi="Georgia" w:cs="Georgia"/>
                <w:sz w:val="20"/>
              </w:rPr>
            </w:pPr>
          </w:p>
        </w:tc>
      </w:tr>
      <w:tr w:rsidR="00ED751D" w:rsidRPr="00D93369" w14:paraId="79CE7657" w14:textId="77777777" w:rsidTr="00A22D71">
        <w:trPr>
          <w:trHeight w:val="80"/>
        </w:trPr>
        <w:tc>
          <w:tcPr>
            <w:tcW w:w="1182" w:type="dxa"/>
          </w:tcPr>
          <w:p w14:paraId="366E982B" w14:textId="7F1FD0C1" w:rsidR="00ED751D" w:rsidRPr="00D93369" w:rsidRDefault="00ED751D" w:rsidP="00ED751D">
            <w:pPr>
              <w:pStyle w:val="Textkrper2"/>
              <w:tabs>
                <w:tab w:val="right" w:pos="9072"/>
              </w:tabs>
              <w:rPr>
                <w:rFonts w:ascii="Georgia" w:hAnsi="Georgia" w:cs="Tahoma"/>
                <w:b/>
                <w:bCs/>
              </w:rPr>
            </w:pPr>
            <w:r w:rsidRPr="00D93369">
              <w:rPr>
                <w:rFonts w:ascii="Georgia" w:hAnsi="Georgia" w:cs="Tahoma"/>
                <w:b/>
                <w:bCs/>
              </w:rPr>
              <w:t>Folie 13</w:t>
            </w:r>
          </w:p>
        </w:tc>
        <w:tc>
          <w:tcPr>
            <w:tcW w:w="8271" w:type="dxa"/>
          </w:tcPr>
          <w:p w14:paraId="4BC89B05" w14:textId="65D3AABC" w:rsidR="00ED751D" w:rsidRPr="005400CA" w:rsidRDefault="00ED751D" w:rsidP="00ED751D">
            <w:pPr>
              <w:rPr>
                <w:rFonts w:ascii="Georgia" w:hAnsi="Georgia"/>
                <w:sz w:val="20"/>
              </w:rPr>
            </w:pPr>
            <w:r w:rsidRPr="005400CA">
              <w:rPr>
                <w:rFonts w:ascii="Georgia" w:hAnsi="Georgia"/>
                <w:sz w:val="20"/>
              </w:rPr>
              <w:t xml:space="preserve">Auf ihrem Gang durch die Gemeinde trifft Christina </w:t>
            </w:r>
            <w:proofErr w:type="spellStart"/>
            <w:r w:rsidRPr="005400CA">
              <w:rPr>
                <w:rFonts w:ascii="Georgia" w:hAnsi="Georgia"/>
                <w:sz w:val="20"/>
              </w:rPr>
              <w:t>Mdau</w:t>
            </w:r>
            <w:proofErr w:type="spellEnd"/>
            <w:r w:rsidRPr="005400CA">
              <w:rPr>
                <w:rFonts w:ascii="Georgia" w:hAnsi="Georgia"/>
                <w:sz w:val="20"/>
              </w:rPr>
              <w:t xml:space="preserve"> eine Mutter, deren zweijährigem Sohn der linke Fuß fehlt, am rechten sind die Zehen deformiert. Kein Einzelfall. Die </w:t>
            </w:r>
            <w:proofErr w:type="spellStart"/>
            <w:r w:rsidRPr="005400CA">
              <w:rPr>
                <w:rFonts w:ascii="Georgia" w:hAnsi="Georgia"/>
                <w:sz w:val="20"/>
              </w:rPr>
              <w:t>Bench</w:t>
            </w:r>
            <w:proofErr w:type="spellEnd"/>
            <w:r w:rsidRPr="005400CA">
              <w:rPr>
                <w:rFonts w:ascii="Georgia" w:hAnsi="Georgia"/>
                <w:sz w:val="20"/>
              </w:rPr>
              <w:t xml:space="preserve"> Marks </w:t>
            </w:r>
            <w:proofErr w:type="spellStart"/>
            <w:r w:rsidRPr="005400CA">
              <w:rPr>
                <w:rFonts w:ascii="Georgia" w:hAnsi="Georgia"/>
                <w:sz w:val="20"/>
              </w:rPr>
              <w:t>Foundation</w:t>
            </w:r>
            <w:proofErr w:type="spellEnd"/>
            <w:r w:rsidRPr="005400CA">
              <w:rPr>
                <w:rFonts w:ascii="Georgia" w:hAnsi="Georgia"/>
                <w:sz w:val="20"/>
              </w:rPr>
              <w:t xml:space="preserve"> berichtet von mindestens einem Dutzend Jungen und Mädchen mit Behin</w:t>
            </w:r>
            <w:r w:rsidR="00833E9D">
              <w:rPr>
                <w:rFonts w:ascii="Georgia" w:hAnsi="Georgia"/>
                <w:sz w:val="20"/>
              </w:rPr>
              <w:softHyphen/>
            </w:r>
            <w:r w:rsidRPr="005400CA">
              <w:rPr>
                <w:rFonts w:ascii="Georgia" w:hAnsi="Georgia"/>
                <w:sz w:val="20"/>
              </w:rPr>
              <w:t>derungen in der Gegend, eine ungewöhnlich hohe Zahl bei nur wenigen Tausend Bewohnerinnen und Bewohnern. Die hohe Chemie- und Staubbelastung könnte dafür verantwortlich sein.</w:t>
            </w:r>
          </w:p>
          <w:p w14:paraId="177B8C9F" w14:textId="1913CE75" w:rsidR="00ED751D" w:rsidRPr="005400CA" w:rsidRDefault="00ED751D" w:rsidP="00ED751D">
            <w:pPr>
              <w:rPr>
                <w:rFonts w:ascii="Georgia" w:hAnsi="Georgia" w:cs="Georgia"/>
                <w:sz w:val="20"/>
              </w:rPr>
            </w:pPr>
          </w:p>
        </w:tc>
      </w:tr>
      <w:tr w:rsidR="00ED751D" w:rsidRPr="00D93369" w14:paraId="625DDB05" w14:textId="77777777" w:rsidTr="00A22D71">
        <w:trPr>
          <w:trHeight w:val="80"/>
        </w:trPr>
        <w:tc>
          <w:tcPr>
            <w:tcW w:w="1182" w:type="dxa"/>
          </w:tcPr>
          <w:p w14:paraId="009EEBDC" w14:textId="313A75F0" w:rsidR="00ED751D" w:rsidRPr="00D93369" w:rsidRDefault="00ED751D" w:rsidP="00ED751D">
            <w:pPr>
              <w:pStyle w:val="Textkrper2"/>
              <w:tabs>
                <w:tab w:val="right" w:pos="9072"/>
              </w:tabs>
              <w:rPr>
                <w:rFonts w:ascii="Georgia" w:hAnsi="Georgia" w:cs="Tahoma"/>
                <w:b/>
                <w:bCs/>
              </w:rPr>
            </w:pPr>
            <w:r w:rsidRPr="00D93369">
              <w:rPr>
                <w:rFonts w:ascii="Georgia" w:hAnsi="Georgia"/>
              </w:rPr>
              <w:br w:type="page"/>
            </w:r>
            <w:r w:rsidRPr="00D93369">
              <w:rPr>
                <w:rFonts w:ascii="Georgia" w:hAnsi="Georgia" w:cs="Tahoma"/>
                <w:b/>
                <w:bCs/>
              </w:rPr>
              <w:t>Folie 14</w:t>
            </w:r>
          </w:p>
        </w:tc>
        <w:tc>
          <w:tcPr>
            <w:tcW w:w="8271" w:type="dxa"/>
          </w:tcPr>
          <w:p w14:paraId="33EBE4F8" w14:textId="0449E3CA" w:rsidR="00ED751D" w:rsidRPr="005400CA" w:rsidRDefault="00ED751D" w:rsidP="00ED751D">
            <w:pPr>
              <w:rPr>
                <w:rFonts w:ascii="Georgia" w:hAnsi="Georgia"/>
                <w:sz w:val="20"/>
              </w:rPr>
            </w:pPr>
            <w:r w:rsidRPr="005400CA">
              <w:rPr>
                <w:rFonts w:ascii="Georgia" w:hAnsi="Georgia"/>
                <w:sz w:val="20"/>
              </w:rPr>
              <w:t xml:space="preserve">Die Mutter zögert, ihren Namen zu nennen, schließlich arbeitet sie als Reinigungskraft für das </w:t>
            </w:r>
            <w:proofErr w:type="spellStart"/>
            <w:r w:rsidRPr="005400CA">
              <w:rPr>
                <w:rFonts w:ascii="Georgia" w:hAnsi="Georgia"/>
                <w:sz w:val="20"/>
              </w:rPr>
              <w:t>Tharisa</w:t>
            </w:r>
            <w:proofErr w:type="spellEnd"/>
            <w:r w:rsidRPr="005400CA">
              <w:rPr>
                <w:rFonts w:ascii="Georgia" w:hAnsi="Georgia"/>
                <w:sz w:val="20"/>
              </w:rPr>
              <w:t>-Bergwerk. Etwas mehr als einen Euro bekommt sie pro Stunde, ein Hunger</w:t>
            </w:r>
            <w:r w:rsidR="00833E9D">
              <w:rPr>
                <w:rFonts w:ascii="Georgia" w:hAnsi="Georgia"/>
                <w:sz w:val="20"/>
              </w:rPr>
              <w:softHyphen/>
            </w:r>
            <w:r w:rsidRPr="005400CA">
              <w:rPr>
                <w:rFonts w:ascii="Georgia" w:hAnsi="Georgia"/>
                <w:sz w:val="20"/>
              </w:rPr>
              <w:t xml:space="preserve">lohn, aber doch unverzichtbar. Auch sie fürchtet, dass sie entlassen werden könnte. Dann aber traut sie sich doch: Ihr Name sei Angelina </w:t>
            </w:r>
            <w:proofErr w:type="spellStart"/>
            <w:r w:rsidRPr="005400CA">
              <w:rPr>
                <w:rFonts w:ascii="Georgia" w:hAnsi="Georgia"/>
                <w:sz w:val="20"/>
              </w:rPr>
              <w:t>Motshwane</w:t>
            </w:r>
            <w:proofErr w:type="spellEnd"/>
            <w:r w:rsidRPr="005400CA">
              <w:rPr>
                <w:rFonts w:ascii="Georgia" w:hAnsi="Georgia"/>
                <w:sz w:val="20"/>
              </w:rPr>
              <w:t xml:space="preserve"> und si</w:t>
            </w:r>
            <w:r w:rsidR="006E4E27">
              <w:rPr>
                <w:rFonts w:ascii="Georgia" w:hAnsi="Georgia"/>
                <w:sz w:val="20"/>
              </w:rPr>
              <w:t>e wolle, dass endlich den Ursachen der Missbildungen</w:t>
            </w:r>
            <w:r w:rsidRPr="005400CA">
              <w:rPr>
                <w:rFonts w:ascii="Georgia" w:hAnsi="Georgia"/>
                <w:sz w:val="20"/>
              </w:rPr>
              <w:t xml:space="preserve"> in </w:t>
            </w:r>
            <w:proofErr w:type="spellStart"/>
            <w:r w:rsidRPr="005400CA">
              <w:rPr>
                <w:rFonts w:ascii="Georgia" w:hAnsi="Georgia"/>
                <w:sz w:val="20"/>
              </w:rPr>
              <w:t>Maditlokwa</w:t>
            </w:r>
            <w:proofErr w:type="spellEnd"/>
            <w:r w:rsidRPr="005400CA">
              <w:rPr>
                <w:rFonts w:ascii="Georgia" w:hAnsi="Georgia"/>
                <w:sz w:val="20"/>
              </w:rPr>
              <w:t xml:space="preserve"> auf den Grund gegangen werde. „Keiner kann mir das erklären.“</w:t>
            </w:r>
          </w:p>
          <w:p w14:paraId="650A975E" w14:textId="7F66A122" w:rsidR="00ED751D" w:rsidRPr="005400CA" w:rsidRDefault="00ED751D" w:rsidP="00ED751D">
            <w:pPr>
              <w:rPr>
                <w:rFonts w:ascii="Georgia" w:hAnsi="Georgia" w:cs="Arial"/>
                <w:sz w:val="20"/>
              </w:rPr>
            </w:pPr>
          </w:p>
        </w:tc>
      </w:tr>
      <w:tr w:rsidR="00ED751D" w:rsidRPr="00D93369" w14:paraId="4C26DB37" w14:textId="77777777" w:rsidTr="00A22D71">
        <w:trPr>
          <w:trHeight w:val="159"/>
        </w:trPr>
        <w:tc>
          <w:tcPr>
            <w:tcW w:w="1182" w:type="dxa"/>
          </w:tcPr>
          <w:p w14:paraId="45A841E8" w14:textId="261D852F" w:rsidR="00ED751D" w:rsidRPr="00D93369" w:rsidRDefault="00ED751D" w:rsidP="00ED751D">
            <w:pPr>
              <w:pStyle w:val="Textkrper2"/>
              <w:tabs>
                <w:tab w:val="right" w:pos="9072"/>
              </w:tabs>
              <w:rPr>
                <w:rFonts w:ascii="Georgia" w:hAnsi="Georgia" w:cs="Tahoma"/>
                <w:b/>
                <w:bCs/>
              </w:rPr>
            </w:pPr>
            <w:r w:rsidRPr="00D93369">
              <w:rPr>
                <w:rFonts w:ascii="Georgia" w:hAnsi="Georgia" w:cs="Tahoma"/>
                <w:b/>
                <w:bCs/>
              </w:rPr>
              <w:t>Folie 15</w:t>
            </w:r>
          </w:p>
        </w:tc>
        <w:tc>
          <w:tcPr>
            <w:tcW w:w="8271" w:type="dxa"/>
          </w:tcPr>
          <w:p w14:paraId="58A2AE96" w14:textId="21B468AB" w:rsidR="00ED751D" w:rsidRPr="005400CA" w:rsidRDefault="00ED751D" w:rsidP="00ED751D">
            <w:pPr>
              <w:rPr>
                <w:rFonts w:ascii="Georgia" w:hAnsi="Georgia"/>
                <w:sz w:val="20"/>
              </w:rPr>
            </w:pPr>
            <w:r w:rsidRPr="005400CA">
              <w:rPr>
                <w:rFonts w:ascii="Georgia" w:hAnsi="Georgia"/>
                <w:sz w:val="20"/>
              </w:rPr>
              <w:t>Wenige Straßen weiter sortiert Aubrey Winfried seine Unterlagen. Umweltstudien, Gesetze, dazu packt er wie immer die Verfassung in die Tasche – seine tägliche Erinnerung, dass er in einem Land mit umfangreichen Bürgerrechten lebt. Jahrelang wohnte der Umweltakti</w:t>
            </w:r>
            <w:r w:rsidR="00833E9D">
              <w:rPr>
                <w:rFonts w:ascii="Georgia" w:hAnsi="Georgia"/>
                <w:sz w:val="20"/>
              </w:rPr>
              <w:softHyphen/>
            </w:r>
            <w:r w:rsidRPr="005400CA">
              <w:rPr>
                <w:rFonts w:ascii="Georgia" w:hAnsi="Georgia"/>
                <w:sz w:val="20"/>
              </w:rPr>
              <w:t xml:space="preserve">vist der </w:t>
            </w:r>
            <w:proofErr w:type="spellStart"/>
            <w:r w:rsidRPr="005400CA">
              <w:rPr>
                <w:rFonts w:ascii="Georgia" w:hAnsi="Georgia"/>
                <w:sz w:val="20"/>
              </w:rPr>
              <w:t>Bench</w:t>
            </w:r>
            <w:proofErr w:type="spellEnd"/>
            <w:r w:rsidRPr="005400CA">
              <w:rPr>
                <w:rFonts w:ascii="Georgia" w:hAnsi="Georgia"/>
                <w:sz w:val="20"/>
              </w:rPr>
              <w:t xml:space="preserve"> Marks </w:t>
            </w:r>
            <w:proofErr w:type="spellStart"/>
            <w:r w:rsidRPr="005400CA">
              <w:rPr>
                <w:rFonts w:ascii="Georgia" w:hAnsi="Georgia"/>
                <w:sz w:val="20"/>
              </w:rPr>
              <w:t>Foundation</w:t>
            </w:r>
            <w:proofErr w:type="spellEnd"/>
            <w:r w:rsidRPr="005400CA">
              <w:rPr>
                <w:rFonts w:ascii="Georgia" w:hAnsi="Georgia"/>
                <w:sz w:val="20"/>
              </w:rPr>
              <w:t xml:space="preserve"> in einer Bergbaugegend in der Nachbarprovinz Limpopo. Dort kämpfte er erfolgreich für Entschädigungszahlungen. Das dortige Bergwerk hatte das Wasser verseucht, in deren Folge waren zahlreiche Rinder gestorben. „Denen ging es nur um den Profit“, sagt er, „unser Leben war egal.“</w:t>
            </w:r>
          </w:p>
          <w:p w14:paraId="74E9E5EE" w14:textId="1685778E" w:rsidR="00ED751D" w:rsidRPr="005400CA" w:rsidRDefault="00ED751D" w:rsidP="00ED751D">
            <w:pPr>
              <w:rPr>
                <w:rFonts w:ascii="Georgia" w:hAnsi="Georgia" w:cs="Arial"/>
                <w:sz w:val="20"/>
              </w:rPr>
            </w:pPr>
          </w:p>
        </w:tc>
      </w:tr>
    </w:tbl>
    <w:p w14:paraId="221DA554" w14:textId="77777777" w:rsidR="00ED751D" w:rsidRDefault="00ED751D">
      <w:r>
        <w:br w:type="page"/>
      </w:r>
    </w:p>
    <w:tbl>
      <w:tblPr>
        <w:tblW w:w="0" w:type="auto"/>
        <w:tblCellMar>
          <w:left w:w="70" w:type="dxa"/>
          <w:right w:w="70" w:type="dxa"/>
        </w:tblCellMar>
        <w:tblLook w:val="0000" w:firstRow="0" w:lastRow="0" w:firstColumn="0" w:lastColumn="0" w:noHBand="0" w:noVBand="0"/>
      </w:tblPr>
      <w:tblGrid>
        <w:gridCol w:w="1182"/>
        <w:gridCol w:w="8271"/>
      </w:tblGrid>
      <w:tr w:rsidR="00B47F1F" w:rsidRPr="00D93369" w14:paraId="04364E8E" w14:textId="77777777" w:rsidTr="00A22D71">
        <w:trPr>
          <w:trHeight w:val="257"/>
        </w:trPr>
        <w:tc>
          <w:tcPr>
            <w:tcW w:w="1182" w:type="dxa"/>
          </w:tcPr>
          <w:p w14:paraId="09B49B49" w14:textId="6C194FF7" w:rsidR="00B47F1F" w:rsidRPr="00D93369" w:rsidRDefault="005400CA" w:rsidP="00B47F1F">
            <w:pPr>
              <w:pStyle w:val="Textkrper2"/>
              <w:tabs>
                <w:tab w:val="right" w:pos="9072"/>
              </w:tabs>
              <w:rPr>
                <w:rFonts w:ascii="Georgia" w:hAnsi="Georgia" w:cs="Tahoma"/>
                <w:b/>
                <w:bCs/>
              </w:rPr>
            </w:pPr>
            <w:r>
              <w:lastRenderedPageBreak/>
              <w:br w:type="page"/>
            </w:r>
            <w:r w:rsidR="00B47F1F" w:rsidRPr="00D93369">
              <w:rPr>
                <w:rFonts w:ascii="Georgia" w:hAnsi="Georgia"/>
              </w:rPr>
              <w:br w:type="page"/>
            </w:r>
            <w:r w:rsidR="00B47F1F" w:rsidRPr="00D93369">
              <w:rPr>
                <w:rFonts w:ascii="Georgia" w:hAnsi="Georgia" w:cs="Tahoma"/>
                <w:b/>
                <w:bCs/>
              </w:rPr>
              <w:t>Folie 16</w:t>
            </w:r>
          </w:p>
        </w:tc>
        <w:tc>
          <w:tcPr>
            <w:tcW w:w="8271" w:type="dxa"/>
          </w:tcPr>
          <w:p w14:paraId="26B91CB8" w14:textId="26563A1A" w:rsidR="00173FDD" w:rsidRPr="005400CA" w:rsidRDefault="00173FDD" w:rsidP="00173FDD">
            <w:pPr>
              <w:rPr>
                <w:rFonts w:ascii="Georgia" w:hAnsi="Georgia"/>
                <w:sz w:val="20"/>
              </w:rPr>
            </w:pPr>
            <w:r w:rsidRPr="005400CA">
              <w:rPr>
                <w:rFonts w:ascii="Georgia" w:hAnsi="Georgia"/>
                <w:sz w:val="20"/>
              </w:rPr>
              <w:t xml:space="preserve">Vor ein paar Monaten ist der Aktivist nach </w:t>
            </w:r>
            <w:proofErr w:type="spellStart"/>
            <w:r w:rsidRPr="005400CA">
              <w:rPr>
                <w:rFonts w:ascii="Georgia" w:hAnsi="Georgia"/>
                <w:sz w:val="20"/>
              </w:rPr>
              <w:t>Maditlokwa</w:t>
            </w:r>
            <w:proofErr w:type="spellEnd"/>
            <w:r w:rsidRPr="005400CA">
              <w:rPr>
                <w:rFonts w:ascii="Georgia" w:hAnsi="Georgia"/>
                <w:sz w:val="20"/>
              </w:rPr>
              <w:t xml:space="preserve"> gezogen. Hier wird er gerade noch dringender gebraucht. „Viele Kinder haben Augenprobleme. Der Staub und verdrecktes Wasser verursach</w:t>
            </w:r>
            <w:r w:rsidR="006A218F">
              <w:rPr>
                <w:rFonts w:ascii="Georgia" w:hAnsi="Georgia"/>
                <w:sz w:val="20"/>
              </w:rPr>
              <w:t>en</w:t>
            </w:r>
            <w:r w:rsidRPr="005400CA">
              <w:rPr>
                <w:rFonts w:ascii="Georgia" w:hAnsi="Georgia"/>
                <w:sz w:val="20"/>
              </w:rPr>
              <w:t xml:space="preserve"> große gesundheitliche Schäden“, sagt er, „ich möchte, dass die Leute ihre demokratischen Rechte in Anspruch nehmen.“ Er plant Vorträge vor den örtlichen Schulen, führt lange Gespräche mit Bewohnerinnen und Bewohnern in jedem einzelnen Haus.</w:t>
            </w:r>
          </w:p>
          <w:p w14:paraId="0E26DE99" w14:textId="77777777" w:rsidR="00B47F1F" w:rsidRPr="005400CA" w:rsidRDefault="00B47F1F" w:rsidP="00B47F1F">
            <w:pPr>
              <w:pStyle w:val="Text"/>
              <w:rPr>
                <w:rFonts w:ascii="Georgia" w:hAnsi="Georgia" w:cs="Georgia"/>
                <w:sz w:val="20"/>
                <w:szCs w:val="20"/>
              </w:rPr>
            </w:pPr>
          </w:p>
        </w:tc>
      </w:tr>
      <w:tr w:rsidR="00B47F1F" w:rsidRPr="00D93369" w14:paraId="07433A0F" w14:textId="77777777" w:rsidTr="00A22D71">
        <w:trPr>
          <w:trHeight w:val="257"/>
        </w:trPr>
        <w:tc>
          <w:tcPr>
            <w:tcW w:w="1182" w:type="dxa"/>
          </w:tcPr>
          <w:p w14:paraId="50F733B5" w14:textId="08257415" w:rsidR="00B47F1F" w:rsidRPr="00D93369" w:rsidRDefault="00B47F1F" w:rsidP="00B47F1F">
            <w:pPr>
              <w:pStyle w:val="Textkrper2"/>
              <w:tabs>
                <w:tab w:val="right" w:pos="9072"/>
              </w:tabs>
              <w:rPr>
                <w:rFonts w:ascii="Georgia" w:hAnsi="Georgia"/>
              </w:rPr>
            </w:pPr>
            <w:r w:rsidRPr="00D93369">
              <w:rPr>
                <w:rFonts w:ascii="Georgia" w:hAnsi="Georgia" w:cs="Tahoma"/>
                <w:b/>
                <w:bCs/>
              </w:rPr>
              <w:t>Folie 17</w:t>
            </w:r>
          </w:p>
        </w:tc>
        <w:tc>
          <w:tcPr>
            <w:tcW w:w="8271" w:type="dxa"/>
          </w:tcPr>
          <w:p w14:paraId="02CE64FE" w14:textId="69D2171A" w:rsidR="00B47F1F" w:rsidRPr="005400CA" w:rsidRDefault="005400CA" w:rsidP="00B47F1F">
            <w:pPr>
              <w:pStyle w:val="Tabellenstil2"/>
              <w:rPr>
                <w:rFonts w:ascii="Georgia" w:hAnsi="Georgia"/>
              </w:rPr>
            </w:pPr>
            <w:r w:rsidRPr="005400CA">
              <w:rPr>
                <w:rFonts w:ascii="Georgia" w:hAnsi="Georgia"/>
              </w:rPr>
              <w:t xml:space="preserve">Am Nachmittag trifft sich Winfried mit </w:t>
            </w:r>
            <w:proofErr w:type="spellStart"/>
            <w:r w:rsidRPr="005400CA">
              <w:rPr>
                <w:rFonts w:ascii="Georgia" w:hAnsi="Georgia"/>
              </w:rPr>
              <w:t>Mdau</w:t>
            </w:r>
            <w:proofErr w:type="spellEnd"/>
            <w:r w:rsidRPr="005400CA">
              <w:rPr>
                <w:rFonts w:ascii="Georgia" w:hAnsi="Georgia"/>
              </w:rPr>
              <w:t xml:space="preserve">. Zusammen begleiten sie Mitarbeitende der </w:t>
            </w:r>
            <w:proofErr w:type="spellStart"/>
            <w:r w:rsidRPr="005400CA">
              <w:rPr>
                <w:rFonts w:ascii="Georgia" w:hAnsi="Georgia"/>
              </w:rPr>
              <w:t>Bench</w:t>
            </w:r>
            <w:proofErr w:type="spellEnd"/>
            <w:r w:rsidRPr="005400CA">
              <w:rPr>
                <w:rFonts w:ascii="Georgia" w:hAnsi="Georgia"/>
              </w:rPr>
              <w:t xml:space="preserve"> Marks </w:t>
            </w:r>
            <w:proofErr w:type="spellStart"/>
            <w:r w:rsidRPr="005400CA">
              <w:rPr>
                <w:rFonts w:ascii="Georgia" w:hAnsi="Georgia"/>
              </w:rPr>
              <w:t>Foundation</w:t>
            </w:r>
            <w:proofErr w:type="spellEnd"/>
            <w:r w:rsidRPr="005400CA">
              <w:rPr>
                <w:rFonts w:ascii="Georgia" w:hAnsi="Georgia"/>
              </w:rPr>
              <w:t>, die aus Johannesburg angereist sind. Das Team führt Wasser</w:t>
            </w:r>
            <w:r w:rsidR="00833E9D">
              <w:rPr>
                <w:rFonts w:ascii="Georgia" w:hAnsi="Georgia"/>
              </w:rPr>
              <w:softHyphen/>
            </w:r>
            <w:r w:rsidRPr="005400CA">
              <w:rPr>
                <w:rFonts w:ascii="Georgia" w:hAnsi="Georgia"/>
              </w:rPr>
              <w:t xml:space="preserve">tests durch, inspiziert Felsstücke, die bei einer Sprengung direkt neben einer Wasserstelle gelandet sind, und sieht sich Häuser mit langen Rissen in den Wänden an. Eine Folge der Vibrationen – und ein Beleg dafür, dass </w:t>
            </w:r>
            <w:proofErr w:type="spellStart"/>
            <w:r w:rsidRPr="005400CA">
              <w:rPr>
                <w:rFonts w:ascii="Georgia" w:hAnsi="Georgia"/>
              </w:rPr>
              <w:t>Tharisa</w:t>
            </w:r>
            <w:proofErr w:type="spellEnd"/>
            <w:r w:rsidRPr="005400CA">
              <w:rPr>
                <w:rFonts w:ascii="Georgia" w:hAnsi="Georgia"/>
              </w:rPr>
              <w:t xml:space="preserve"> sein Versprechen gebrochen hat, angemes</w:t>
            </w:r>
            <w:r w:rsidR="00833E9D">
              <w:rPr>
                <w:rFonts w:ascii="Georgia" w:hAnsi="Georgia"/>
              </w:rPr>
              <w:softHyphen/>
            </w:r>
            <w:r w:rsidRPr="005400CA">
              <w:rPr>
                <w:rFonts w:ascii="Georgia" w:hAnsi="Georgia"/>
              </w:rPr>
              <w:t>sene Unterkünfte zur Verfügung zu stellen.</w:t>
            </w:r>
          </w:p>
          <w:p w14:paraId="36877FEB" w14:textId="01463733" w:rsidR="00B47F1F" w:rsidRPr="005400CA" w:rsidRDefault="00B47F1F" w:rsidP="00B47F1F">
            <w:pPr>
              <w:autoSpaceDE w:val="0"/>
              <w:autoSpaceDN w:val="0"/>
              <w:adjustRightInd w:val="0"/>
              <w:rPr>
                <w:rFonts w:ascii="Georgia" w:eastAsia="GalaxieCopernicus-Book" w:hAnsi="Georgia" w:cs="GalaxieCopernicus-Book"/>
                <w:sz w:val="20"/>
              </w:rPr>
            </w:pPr>
          </w:p>
        </w:tc>
      </w:tr>
      <w:tr w:rsidR="00B47F1F" w:rsidRPr="00D93369" w14:paraId="1BEE8E00" w14:textId="77777777" w:rsidTr="001F4C2F">
        <w:trPr>
          <w:trHeight w:val="80"/>
        </w:trPr>
        <w:tc>
          <w:tcPr>
            <w:tcW w:w="1182" w:type="dxa"/>
          </w:tcPr>
          <w:p w14:paraId="6E5F0C57" w14:textId="5C0E1ED2" w:rsidR="00B47F1F" w:rsidRPr="00D93369" w:rsidRDefault="00B47F1F" w:rsidP="00B47F1F">
            <w:pPr>
              <w:pStyle w:val="Textkrper2"/>
              <w:tabs>
                <w:tab w:val="right" w:pos="9072"/>
              </w:tabs>
              <w:rPr>
                <w:rFonts w:ascii="Georgia" w:hAnsi="Georgia"/>
                <w:b/>
              </w:rPr>
            </w:pPr>
            <w:r w:rsidRPr="00D93369">
              <w:rPr>
                <w:rFonts w:ascii="Georgia" w:hAnsi="Georgia"/>
                <w:b/>
              </w:rPr>
              <w:t>Folie 18</w:t>
            </w:r>
          </w:p>
        </w:tc>
        <w:tc>
          <w:tcPr>
            <w:tcW w:w="8271" w:type="dxa"/>
          </w:tcPr>
          <w:p w14:paraId="7FDFCB5C" w14:textId="14B8B21E" w:rsidR="005400CA" w:rsidRPr="005400CA" w:rsidRDefault="005400CA" w:rsidP="005400CA">
            <w:pPr>
              <w:rPr>
                <w:rFonts w:ascii="Georgia" w:hAnsi="Georgia"/>
                <w:sz w:val="20"/>
              </w:rPr>
            </w:pPr>
            <w:r w:rsidRPr="005400CA">
              <w:rPr>
                <w:rFonts w:ascii="Georgia" w:hAnsi="Georgia"/>
                <w:sz w:val="20"/>
              </w:rPr>
              <w:t xml:space="preserve">Winfried aber sieht dennoch „Licht am Ende des Tunnels“. Seitdem das Team der </w:t>
            </w:r>
            <w:proofErr w:type="spellStart"/>
            <w:r w:rsidRPr="005400CA">
              <w:rPr>
                <w:rFonts w:ascii="Georgia" w:hAnsi="Georgia"/>
                <w:sz w:val="20"/>
              </w:rPr>
              <w:t>Bench</w:t>
            </w:r>
            <w:proofErr w:type="spellEnd"/>
            <w:r w:rsidRPr="005400CA">
              <w:rPr>
                <w:rFonts w:ascii="Georgia" w:hAnsi="Georgia"/>
                <w:sz w:val="20"/>
              </w:rPr>
              <w:t xml:space="preserve"> Marks </w:t>
            </w:r>
            <w:proofErr w:type="spellStart"/>
            <w:r w:rsidRPr="005400CA">
              <w:rPr>
                <w:rFonts w:ascii="Georgia" w:hAnsi="Georgia"/>
                <w:sz w:val="20"/>
              </w:rPr>
              <w:t>Foundation</w:t>
            </w:r>
            <w:proofErr w:type="spellEnd"/>
            <w:r w:rsidRPr="005400CA">
              <w:rPr>
                <w:rFonts w:ascii="Georgia" w:hAnsi="Georgia"/>
                <w:sz w:val="20"/>
              </w:rPr>
              <w:t xml:space="preserve"> vor Ort sei, habe es deutlich weniger Sprengungen gegeben als ange</w:t>
            </w:r>
            <w:r w:rsidR="00833E9D">
              <w:rPr>
                <w:rFonts w:ascii="Georgia" w:hAnsi="Georgia"/>
                <w:sz w:val="20"/>
              </w:rPr>
              <w:softHyphen/>
            </w:r>
            <w:r w:rsidRPr="005400CA">
              <w:rPr>
                <w:rFonts w:ascii="Georgia" w:hAnsi="Georgia"/>
                <w:sz w:val="20"/>
              </w:rPr>
              <w:t>kün</w:t>
            </w:r>
            <w:r w:rsidR="00B3572E">
              <w:rPr>
                <w:rFonts w:ascii="Georgia" w:hAnsi="Georgia"/>
                <w:sz w:val="20"/>
              </w:rPr>
              <w:softHyphen/>
            </w:r>
            <w:r w:rsidRPr="005400CA">
              <w:rPr>
                <w:rFonts w:ascii="Georgia" w:hAnsi="Georgia"/>
                <w:sz w:val="20"/>
              </w:rPr>
              <w:t>digt. „Sie wissen, dass wir sie beobachten“, sagt er, „das ist ein erster Schritt.“</w:t>
            </w:r>
            <w:r w:rsidR="00B3572E">
              <w:rPr>
                <w:rFonts w:ascii="Georgia" w:hAnsi="Georgia"/>
                <w:sz w:val="20"/>
              </w:rPr>
              <w:t xml:space="preserve"> </w:t>
            </w:r>
            <w:r w:rsidRPr="005400CA">
              <w:rPr>
                <w:rFonts w:ascii="Georgia" w:hAnsi="Georgia"/>
                <w:sz w:val="20"/>
              </w:rPr>
              <w:t>Nur einer von vielen. Aber immerhin.</w:t>
            </w:r>
          </w:p>
          <w:p w14:paraId="188AB280" w14:textId="22813054" w:rsidR="00B47F1F" w:rsidRPr="005400CA" w:rsidRDefault="00B47F1F" w:rsidP="00B47F1F">
            <w:pPr>
              <w:rPr>
                <w:rFonts w:ascii="Georgia" w:eastAsia="GalaxieCopernicus-Book" w:hAnsi="Georgia" w:cs="GalaxieCopernicus-Book"/>
                <w:sz w:val="20"/>
              </w:rPr>
            </w:pPr>
          </w:p>
        </w:tc>
      </w:tr>
    </w:tbl>
    <w:p w14:paraId="07E98324" w14:textId="0B6D9A57" w:rsidR="001F4C2F" w:rsidRDefault="001F4C2F" w:rsidP="00D93369">
      <w:pPr>
        <w:rPr>
          <w:rFonts w:ascii="Georgia" w:hAnsi="Georgia" w:cs="Tahoma"/>
          <w:b/>
          <w:bCs/>
          <w:color w:val="000000"/>
          <w:sz w:val="20"/>
        </w:rPr>
      </w:pPr>
    </w:p>
    <w:p w14:paraId="06C6C09E" w14:textId="11D82C0B" w:rsidR="005400CA" w:rsidRDefault="005400CA" w:rsidP="00D93369">
      <w:pPr>
        <w:rPr>
          <w:rFonts w:ascii="Georgia" w:hAnsi="Georgia" w:cs="Tahoma"/>
          <w:b/>
          <w:bCs/>
          <w:color w:val="000000"/>
          <w:sz w:val="20"/>
        </w:rPr>
      </w:pPr>
    </w:p>
    <w:p w14:paraId="2D1E4FC7" w14:textId="77777777" w:rsidR="005400CA" w:rsidRPr="00D93369" w:rsidRDefault="005400CA" w:rsidP="00D93369">
      <w:pPr>
        <w:rPr>
          <w:rFonts w:ascii="Georgia" w:hAnsi="Georgia" w:cs="Tahoma"/>
          <w:b/>
          <w:bCs/>
          <w:color w:val="000000"/>
          <w:sz w:val="20"/>
        </w:rPr>
      </w:pPr>
    </w:p>
    <w:p w14:paraId="6BA8E9C9" w14:textId="6A52DCB2" w:rsidR="00BF2397" w:rsidRPr="009E5441" w:rsidRDefault="00BF2397" w:rsidP="005A589D">
      <w:pPr>
        <w:rPr>
          <w:rFonts w:ascii="Georgia" w:hAnsi="Georgia" w:cs="Tahoma"/>
          <w:color w:val="000000"/>
          <w:sz w:val="20"/>
        </w:rPr>
      </w:pPr>
      <w:r w:rsidRPr="009E5441">
        <w:rPr>
          <w:rFonts w:ascii="Georgia" w:hAnsi="Georgia" w:cs="Tahoma"/>
          <w:b/>
          <w:bCs/>
          <w:color w:val="000000"/>
          <w:sz w:val="20"/>
        </w:rPr>
        <w:t>Herausgeber</w:t>
      </w:r>
      <w:r w:rsidRPr="009E5441">
        <w:rPr>
          <w:rFonts w:ascii="Georgia" w:hAnsi="Georgia" w:cs="Tahoma"/>
          <w:color w:val="000000"/>
          <w:sz w:val="20"/>
        </w:rPr>
        <w:t xml:space="preserve"> </w:t>
      </w:r>
    </w:p>
    <w:p w14:paraId="4A1DA1AE" w14:textId="77777777" w:rsidR="00BF2397" w:rsidRPr="009E5441" w:rsidRDefault="00046996" w:rsidP="005A589D">
      <w:pPr>
        <w:rPr>
          <w:rFonts w:ascii="Georgia" w:hAnsi="Georgia" w:cs="Tahoma"/>
          <w:color w:val="000000"/>
          <w:sz w:val="20"/>
        </w:rPr>
      </w:pPr>
      <w:r w:rsidRPr="009E5441">
        <w:rPr>
          <w:rFonts w:ascii="Georgia" w:hAnsi="Georgia" w:cs="Tahoma"/>
          <w:color w:val="000000"/>
          <w:sz w:val="20"/>
        </w:rPr>
        <w:t>Brot für die Welt</w:t>
      </w:r>
      <w:r w:rsidR="00BF2397" w:rsidRPr="009E5441">
        <w:rPr>
          <w:rFonts w:ascii="Georgia" w:hAnsi="Georgia" w:cs="Tahoma"/>
          <w:color w:val="000000"/>
          <w:sz w:val="20"/>
        </w:rPr>
        <w:br/>
        <w:t>Evangelisches Werk für Diakonie und Entwicklung e.V.</w:t>
      </w:r>
    </w:p>
    <w:p w14:paraId="6DD06C25" w14:textId="77777777" w:rsidR="00BF2397" w:rsidRPr="009E5441" w:rsidRDefault="00BF2397" w:rsidP="005A589D">
      <w:pPr>
        <w:rPr>
          <w:rFonts w:ascii="Georgia" w:hAnsi="Georgia" w:cs="Tahoma"/>
          <w:color w:val="000000"/>
          <w:sz w:val="20"/>
        </w:rPr>
      </w:pPr>
      <w:r w:rsidRPr="009E5441">
        <w:rPr>
          <w:rFonts w:ascii="Georgia" w:hAnsi="Georgia" w:cs="Tahoma"/>
          <w:color w:val="000000"/>
          <w:sz w:val="20"/>
        </w:rPr>
        <w:t>Caroline-Michaelis-Str. 1</w:t>
      </w:r>
    </w:p>
    <w:p w14:paraId="6FD1C2C5" w14:textId="77777777" w:rsidR="00BF2397" w:rsidRPr="009E5441" w:rsidRDefault="00BF2397" w:rsidP="005A589D">
      <w:pPr>
        <w:rPr>
          <w:rFonts w:ascii="Georgia" w:hAnsi="Georgia" w:cs="Tahoma"/>
          <w:color w:val="000000"/>
          <w:sz w:val="20"/>
        </w:rPr>
      </w:pPr>
      <w:r w:rsidRPr="009E5441">
        <w:rPr>
          <w:rFonts w:ascii="Georgia" w:hAnsi="Georgia" w:cs="Tahoma"/>
          <w:color w:val="000000"/>
          <w:sz w:val="20"/>
        </w:rPr>
        <w:t>10115 Berlin</w:t>
      </w:r>
    </w:p>
    <w:p w14:paraId="5D29FF2B" w14:textId="77777777" w:rsidR="00BF2397" w:rsidRPr="009E5441" w:rsidRDefault="00BF2397" w:rsidP="005A589D">
      <w:pPr>
        <w:rPr>
          <w:rFonts w:ascii="Georgia" w:hAnsi="Georgia" w:cs="Tahoma"/>
          <w:color w:val="000000"/>
          <w:sz w:val="20"/>
        </w:rPr>
      </w:pPr>
    </w:p>
    <w:p w14:paraId="2F2EFB59" w14:textId="77777777" w:rsidR="00BF2397" w:rsidRPr="009E5441" w:rsidRDefault="00BF2397" w:rsidP="005A589D">
      <w:pPr>
        <w:rPr>
          <w:rFonts w:ascii="Georgia" w:hAnsi="Georgia" w:cs="Tahoma"/>
          <w:color w:val="000000"/>
          <w:sz w:val="20"/>
        </w:rPr>
      </w:pPr>
      <w:r w:rsidRPr="009E5441">
        <w:rPr>
          <w:rFonts w:ascii="Georgia" w:hAnsi="Georgia" w:cs="Tahoma"/>
          <w:bCs/>
          <w:color w:val="000000"/>
          <w:sz w:val="20"/>
        </w:rPr>
        <w:t>Telefon</w:t>
      </w:r>
      <w:r w:rsidRPr="009E5441">
        <w:rPr>
          <w:rFonts w:ascii="Georgia" w:hAnsi="Georgia" w:cs="Tahoma"/>
          <w:color w:val="000000"/>
          <w:sz w:val="20"/>
        </w:rPr>
        <w:t xml:space="preserve"> 030 65211 4711</w:t>
      </w:r>
    </w:p>
    <w:p w14:paraId="386D604C" w14:textId="77777777" w:rsidR="00755808" w:rsidRPr="009E5441" w:rsidRDefault="00BF2397" w:rsidP="005A589D">
      <w:pPr>
        <w:rPr>
          <w:rFonts w:ascii="Georgia" w:hAnsi="Georgia" w:cs="Tahoma"/>
          <w:color w:val="000000"/>
          <w:sz w:val="20"/>
        </w:rPr>
      </w:pPr>
      <w:r w:rsidRPr="009E5441">
        <w:rPr>
          <w:rFonts w:ascii="Georgia" w:hAnsi="Georgia" w:cs="Tahoma"/>
          <w:bCs/>
          <w:color w:val="000000"/>
          <w:sz w:val="20"/>
        </w:rPr>
        <w:t>kontakt</w:t>
      </w:r>
      <w:r w:rsidRPr="009E5441">
        <w:rPr>
          <w:rFonts w:ascii="Georgia" w:hAnsi="Georgia" w:cs="Tahoma"/>
          <w:color w:val="000000"/>
          <w:sz w:val="20"/>
        </w:rPr>
        <w:t xml:space="preserve">@brot-fuer-die-welt.de </w:t>
      </w:r>
    </w:p>
    <w:p w14:paraId="57140AB7" w14:textId="10D44D97" w:rsidR="00BF2397" w:rsidRPr="009E5441" w:rsidRDefault="00755808" w:rsidP="005A589D">
      <w:pPr>
        <w:rPr>
          <w:rFonts w:ascii="Georgia" w:hAnsi="Georgia" w:cs="Tahoma"/>
          <w:color w:val="000000"/>
          <w:sz w:val="20"/>
        </w:rPr>
      </w:pPr>
      <w:r w:rsidRPr="009E5441">
        <w:rPr>
          <w:rFonts w:ascii="Georgia" w:hAnsi="Georgia" w:cs="Tahoma"/>
          <w:color w:val="000000"/>
          <w:sz w:val="20"/>
        </w:rPr>
        <w:t>www.brot-fuer-die-welt</w:t>
      </w:r>
      <w:r w:rsidR="00BF2397" w:rsidRPr="009E5441">
        <w:rPr>
          <w:rFonts w:ascii="Georgia" w:hAnsi="Georgia" w:cs="Tahoma"/>
          <w:color w:val="000000"/>
          <w:sz w:val="20"/>
        </w:rPr>
        <w:t>/projekte</w:t>
      </w:r>
      <w:r w:rsidR="00B823A7">
        <w:rPr>
          <w:rFonts w:ascii="Georgia" w:hAnsi="Georgia" w:cs="Tahoma"/>
          <w:color w:val="000000"/>
          <w:sz w:val="20"/>
        </w:rPr>
        <w:t>/</w:t>
      </w:r>
      <w:r w:rsidR="005A589D">
        <w:rPr>
          <w:rFonts w:ascii="Georgia" w:hAnsi="Georgia" w:cs="Tahoma"/>
          <w:color w:val="000000" w:themeColor="text1"/>
          <w:sz w:val="20"/>
        </w:rPr>
        <w:t>suedafrika-bergwerke</w:t>
      </w:r>
    </w:p>
    <w:p w14:paraId="36EBF6C8" w14:textId="77777777" w:rsidR="00BF2397" w:rsidRPr="009E5441" w:rsidRDefault="00BF2397" w:rsidP="005A589D">
      <w:pPr>
        <w:rPr>
          <w:rFonts w:ascii="Georgia" w:hAnsi="Georgia" w:cs="Tahoma"/>
          <w:b/>
          <w:bCs/>
          <w:color w:val="000000"/>
          <w:sz w:val="20"/>
        </w:rPr>
      </w:pPr>
    </w:p>
    <w:p w14:paraId="15672A81" w14:textId="77777777" w:rsidR="00BF2397" w:rsidRPr="009E5441" w:rsidRDefault="00BF2397" w:rsidP="005A589D">
      <w:pPr>
        <w:rPr>
          <w:rFonts w:ascii="Georgia" w:hAnsi="Georgia" w:cs="Tahoma"/>
          <w:color w:val="000000"/>
          <w:sz w:val="20"/>
        </w:rPr>
      </w:pPr>
      <w:r w:rsidRPr="009E5441">
        <w:rPr>
          <w:rFonts w:ascii="Georgia" w:hAnsi="Georgia" w:cs="Tahoma"/>
          <w:b/>
          <w:bCs/>
          <w:color w:val="000000"/>
          <w:sz w:val="20"/>
        </w:rPr>
        <w:t>Spendenkonto</w:t>
      </w:r>
      <w:r w:rsidRPr="009E5441">
        <w:rPr>
          <w:rFonts w:ascii="Georgia" w:hAnsi="Georgia" w:cs="Tahoma"/>
          <w:color w:val="000000"/>
          <w:sz w:val="20"/>
        </w:rPr>
        <w:t xml:space="preserve"> Bank für Kirche und Diakonie</w:t>
      </w:r>
    </w:p>
    <w:p w14:paraId="31D65428" w14:textId="77777777" w:rsidR="00BF2397" w:rsidRPr="009E5441" w:rsidRDefault="00BF2397" w:rsidP="005A589D">
      <w:pPr>
        <w:rPr>
          <w:rFonts w:ascii="Georgia" w:hAnsi="Georgia"/>
          <w:sz w:val="20"/>
        </w:rPr>
      </w:pPr>
      <w:r w:rsidRPr="009E5441">
        <w:rPr>
          <w:rFonts w:ascii="Georgia" w:hAnsi="Georgia"/>
          <w:sz w:val="20"/>
        </w:rPr>
        <w:t>IBAN: DE10 1006 1006 0500 5005 00</w:t>
      </w:r>
    </w:p>
    <w:p w14:paraId="06674C57" w14:textId="77777777" w:rsidR="00BF2397" w:rsidRPr="009E5441" w:rsidRDefault="00BF2397" w:rsidP="005A589D">
      <w:pPr>
        <w:rPr>
          <w:rFonts w:ascii="Georgia" w:hAnsi="Georgia"/>
          <w:sz w:val="20"/>
        </w:rPr>
      </w:pPr>
      <w:r w:rsidRPr="009E5441">
        <w:rPr>
          <w:rFonts w:ascii="Georgia" w:hAnsi="Georgia"/>
          <w:sz w:val="20"/>
        </w:rPr>
        <w:t>BIC: GENODED1KDB</w:t>
      </w:r>
    </w:p>
    <w:p w14:paraId="43E855DC" w14:textId="77777777" w:rsidR="00BF2397" w:rsidRPr="009E5441" w:rsidRDefault="00BF2397" w:rsidP="005A589D">
      <w:pPr>
        <w:rPr>
          <w:rFonts w:ascii="Georgia" w:hAnsi="Georgia" w:cs="Tahoma"/>
          <w:color w:val="000000"/>
          <w:sz w:val="20"/>
        </w:rPr>
      </w:pPr>
    </w:p>
    <w:p w14:paraId="4332B1DD" w14:textId="3B29E798" w:rsidR="00BF2397" w:rsidRPr="00BF43E7" w:rsidRDefault="00BF2397" w:rsidP="005A589D">
      <w:pPr>
        <w:rPr>
          <w:rFonts w:ascii="Georgia" w:hAnsi="Georgia" w:cs="Tahoma"/>
          <w:sz w:val="20"/>
        </w:rPr>
      </w:pPr>
      <w:r w:rsidRPr="00BF43E7">
        <w:rPr>
          <w:rFonts w:ascii="Georgia" w:hAnsi="Georgia" w:cs="Tahoma"/>
          <w:b/>
          <w:bCs/>
          <w:color w:val="000000"/>
          <w:sz w:val="20"/>
        </w:rPr>
        <w:t>Redaktion</w:t>
      </w:r>
      <w:r w:rsidRPr="00BF43E7">
        <w:rPr>
          <w:rFonts w:ascii="Georgia" w:hAnsi="Georgia" w:cs="Tahoma"/>
          <w:color w:val="000000"/>
          <w:sz w:val="20"/>
        </w:rPr>
        <w:t xml:space="preserve"> </w:t>
      </w:r>
      <w:r w:rsidRPr="00BF43E7">
        <w:rPr>
          <w:rFonts w:ascii="Georgia" w:hAnsi="Georgia" w:cs="Tahoma"/>
          <w:sz w:val="20"/>
        </w:rPr>
        <w:t>Thorsten Lichtblau</w:t>
      </w:r>
      <w:r w:rsidR="00313369" w:rsidRPr="00BF43E7">
        <w:rPr>
          <w:rFonts w:ascii="Georgia" w:hAnsi="Georgia" w:cs="Tahoma"/>
          <w:sz w:val="20"/>
        </w:rPr>
        <w:t>, Thomas Knödl</w:t>
      </w:r>
      <w:r w:rsidR="00321C1D">
        <w:rPr>
          <w:rFonts w:ascii="Georgia" w:hAnsi="Georgia" w:cs="Tahoma"/>
          <w:sz w:val="20"/>
        </w:rPr>
        <w:t xml:space="preserve"> </w:t>
      </w:r>
    </w:p>
    <w:p w14:paraId="5D38BE55" w14:textId="2CED117A" w:rsidR="00502DD3" w:rsidRPr="005A589D" w:rsidRDefault="00BF2397" w:rsidP="005A589D">
      <w:pPr>
        <w:rPr>
          <w:rFonts w:ascii="Georgia" w:eastAsia="GalaxieCopernicus-Book" w:hAnsi="Georgia" w:cs="GalaxieCopernicus-Book"/>
          <w:sz w:val="20"/>
        </w:rPr>
      </w:pPr>
      <w:r w:rsidRPr="004512C3">
        <w:rPr>
          <w:rFonts w:ascii="Georgia" w:hAnsi="Georgia" w:cs="Tahoma"/>
          <w:b/>
          <w:bCs/>
          <w:color w:val="000000"/>
          <w:sz w:val="20"/>
        </w:rPr>
        <w:t>Text</w:t>
      </w:r>
      <w:r w:rsidR="00B823A7" w:rsidRPr="004512C3">
        <w:rPr>
          <w:rFonts w:ascii="Georgia" w:hAnsi="Georgia" w:cs="Tahoma"/>
          <w:b/>
          <w:bCs/>
          <w:color w:val="000000"/>
          <w:sz w:val="20"/>
        </w:rPr>
        <w:t xml:space="preserve"> </w:t>
      </w:r>
      <w:r w:rsidR="005A589D" w:rsidRPr="005A589D">
        <w:rPr>
          <w:rFonts w:ascii="Georgia" w:eastAsia="GalaxieCopernicus-Book" w:hAnsi="Georgia" w:cs="GalaxieCopernicus-Book"/>
          <w:sz w:val="20"/>
        </w:rPr>
        <w:t>Christian Putsch</w:t>
      </w:r>
    </w:p>
    <w:p w14:paraId="55DD9382" w14:textId="078E8F8F" w:rsidR="00F24FC8" w:rsidRPr="005A589D" w:rsidRDefault="00B823A7" w:rsidP="005A589D">
      <w:pPr>
        <w:rPr>
          <w:rFonts w:ascii="Georgia" w:hAnsi="Georgia"/>
          <w:sz w:val="20"/>
        </w:rPr>
      </w:pPr>
      <w:r w:rsidRPr="004512C3">
        <w:rPr>
          <w:rFonts w:ascii="Georgia" w:hAnsi="Georgia" w:cs="Tahoma"/>
          <w:b/>
          <w:bCs/>
          <w:color w:val="000000"/>
          <w:sz w:val="20"/>
        </w:rPr>
        <w:t>Fotos</w:t>
      </w:r>
      <w:r w:rsidR="00BF2397" w:rsidRPr="004512C3">
        <w:rPr>
          <w:rFonts w:ascii="Georgia" w:hAnsi="Georgia" w:cs="Tahoma"/>
          <w:b/>
          <w:bCs/>
          <w:color w:val="000000"/>
          <w:sz w:val="20"/>
        </w:rPr>
        <w:t xml:space="preserve"> </w:t>
      </w:r>
      <w:r w:rsidR="005A589D" w:rsidRPr="005A589D">
        <w:rPr>
          <w:rFonts w:ascii="Georgia" w:hAnsi="Georgia"/>
          <w:sz w:val="20"/>
        </w:rPr>
        <w:t>Karin Schermbrucker</w:t>
      </w:r>
    </w:p>
    <w:p w14:paraId="09CCE84C" w14:textId="76CDF283" w:rsidR="00BF2397" w:rsidRPr="00BF43E7" w:rsidRDefault="00BF2397" w:rsidP="005A589D">
      <w:pPr>
        <w:rPr>
          <w:rFonts w:ascii="Georgia" w:hAnsi="Georgia" w:cs="Tahoma"/>
          <w:color w:val="000000"/>
          <w:sz w:val="20"/>
        </w:rPr>
      </w:pPr>
      <w:r w:rsidRPr="00BF43E7">
        <w:rPr>
          <w:rFonts w:ascii="Georgia" w:hAnsi="Georgia" w:cs="Tahoma"/>
          <w:b/>
          <w:bCs/>
          <w:color w:val="000000"/>
          <w:sz w:val="20"/>
        </w:rPr>
        <w:t>Gestaltung</w:t>
      </w:r>
      <w:r w:rsidRPr="00BF43E7">
        <w:rPr>
          <w:rFonts w:ascii="Georgia" w:hAnsi="Georgia" w:cs="Tahoma"/>
          <w:color w:val="000000"/>
          <w:sz w:val="20"/>
        </w:rPr>
        <w:t xml:space="preserve"> Thomas Knödl</w:t>
      </w:r>
    </w:p>
    <w:p w14:paraId="14F84EFA" w14:textId="77777777" w:rsidR="00BF2397" w:rsidRPr="001A2EB8" w:rsidRDefault="00BF2397" w:rsidP="005A589D">
      <w:pPr>
        <w:rPr>
          <w:sz w:val="20"/>
        </w:rPr>
      </w:pPr>
    </w:p>
    <w:sectPr w:rsidR="00BF2397" w:rsidRPr="001A2EB8"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60070" w14:textId="77777777" w:rsidR="00C76BBE" w:rsidRDefault="00C76BBE" w:rsidP="0047431C">
      <w:r>
        <w:separator/>
      </w:r>
    </w:p>
  </w:endnote>
  <w:endnote w:type="continuationSeparator" w:id="0">
    <w:p w14:paraId="7ACD3989" w14:textId="77777777" w:rsidR="00C76BBE" w:rsidRDefault="00C76BBE"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 w:name="Helvetica Neue">
    <w:altName w:val="Times New Roman"/>
    <w:charset w:val="00"/>
    <w:family w:val="roman"/>
    <w:pitch w:val="default"/>
  </w:font>
  <w:font w:name="GalaxieCopernicus-Book">
    <w:altName w:val="Yu Gothic"/>
    <w:panose1 w:val="00000000000000000000"/>
    <w:charset w:val="80"/>
    <w:family w:val="roman"/>
    <w:notTrueType/>
    <w:pitch w:val="default"/>
    <w:sig w:usb0="00000003" w:usb1="08070000" w:usb2="00000010" w:usb3="00000000" w:csb0="00020001" w:csb1="00000000"/>
  </w:font>
  <w:font w:name="GalaxieCopernicus-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A327A" w14:textId="77777777" w:rsidR="00BF2397" w:rsidRDefault="00EA0E8D">
    <w:pPr>
      <w:pStyle w:val="Fuzeile"/>
    </w:pPr>
    <w:r>
      <w:rPr>
        <w:noProof/>
      </w:rPr>
      <w:drawing>
        <wp:anchor distT="0" distB="0" distL="114300" distR="114300" simplePos="0" relativeHeight="251659776" behindDoc="0" locked="0" layoutInCell="0" allowOverlap="1" wp14:anchorId="670B9176" wp14:editId="41D84152">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14:anchorId="204EBE62" wp14:editId="07EA760B">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14:anchorId="48BF3F90" wp14:editId="6BF660A9">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4083" w14:textId="77777777" w:rsidR="00BF2397" w:rsidRDefault="00EA0E8D">
    <w:pPr>
      <w:pStyle w:val="Fuzeile"/>
    </w:pPr>
    <w:r>
      <w:rPr>
        <w:noProof/>
      </w:rPr>
      <w:drawing>
        <wp:anchor distT="0" distB="0" distL="114300" distR="114300" simplePos="0" relativeHeight="251656704" behindDoc="0" locked="0" layoutInCell="0" allowOverlap="1" wp14:anchorId="65E71C11" wp14:editId="6E2CAEEF">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14:anchorId="43400335" wp14:editId="09C7CFD0">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83D62" w14:textId="77777777" w:rsidR="00C76BBE" w:rsidRDefault="00C76BBE" w:rsidP="0047431C">
      <w:r>
        <w:separator/>
      </w:r>
    </w:p>
  </w:footnote>
  <w:footnote w:type="continuationSeparator" w:id="0">
    <w:p w14:paraId="7160EA34" w14:textId="77777777" w:rsidR="00C76BBE" w:rsidRDefault="00C76BBE" w:rsidP="0047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C1545" w14:textId="77777777"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71"/>
    <w:rsid w:val="0000110B"/>
    <w:rsid w:val="0000145E"/>
    <w:rsid w:val="0000386A"/>
    <w:rsid w:val="00005A9D"/>
    <w:rsid w:val="000114E0"/>
    <w:rsid w:val="00012A79"/>
    <w:rsid w:val="00012A96"/>
    <w:rsid w:val="000136EA"/>
    <w:rsid w:val="00014551"/>
    <w:rsid w:val="00016B14"/>
    <w:rsid w:val="00020523"/>
    <w:rsid w:val="00022750"/>
    <w:rsid w:val="00022AE6"/>
    <w:rsid w:val="00023F82"/>
    <w:rsid w:val="00040ADE"/>
    <w:rsid w:val="000424C3"/>
    <w:rsid w:val="00042FC5"/>
    <w:rsid w:val="00046979"/>
    <w:rsid w:val="00046996"/>
    <w:rsid w:val="0004735E"/>
    <w:rsid w:val="0004770D"/>
    <w:rsid w:val="00050F44"/>
    <w:rsid w:val="00052B6C"/>
    <w:rsid w:val="00054385"/>
    <w:rsid w:val="0005513D"/>
    <w:rsid w:val="0005568E"/>
    <w:rsid w:val="000633C2"/>
    <w:rsid w:val="00063A2F"/>
    <w:rsid w:val="0007140C"/>
    <w:rsid w:val="00071B31"/>
    <w:rsid w:val="000723CC"/>
    <w:rsid w:val="00074BD4"/>
    <w:rsid w:val="00074CEE"/>
    <w:rsid w:val="00075FBA"/>
    <w:rsid w:val="00077FEA"/>
    <w:rsid w:val="00080A10"/>
    <w:rsid w:val="00081993"/>
    <w:rsid w:val="00084D27"/>
    <w:rsid w:val="00085F6B"/>
    <w:rsid w:val="0008600C"/>
    <w:rsid w:val="00087A2B"/>
    <w:rsid w:val="000907A5"/>
    <w:rsid w:val="000A0A27"/>
    <w:rsid w:val="000A5103"/>
    <w:rsid w:val="000A688E"/>
    <w:rsid w:val="000A7C58"/>
    <w:rsid w:val="000B3547"/>
    <w:rsid w:val="000B3C13"/>
    <w:rsid w:val="000B5179"/>
    <w:rsid w:val="000C0814"/>
    <w:rsid w:val="000C0B68"/>
    <w:rsid w:val="000C1499"/>
    <w:rsid w:val="000C24AA"/>
    <w:rsid w:val="000C4CBE"/>
    <w:rsid w:val="000C52BC"/>
    <w:rsid w:val="000D1257"/>
    <w:rsid w:val="000D131A"/>
    <w:rsid w:val="000D27D4"/>
    <w:rsid w:val="000D3673"/>
    <w:rsid w:val="000D5A94"/>
    <w:rsid w:val="000D7BDA"/>
    <w:rsid w:val="000E00A6"/>
    <w:rsid w:val="000E0743"/>
    <w:rsid w:val="000E12FF"/>
    <w:rsid w:val="000E147A"/>
    <w:rsid w:val="000E18FA"/>
    <w:rsid w:val="000E1DF2"/>
    <w:rsid w:val="000E3DED"/>
    <w:rsid w:val="000F1C44"/>
    <w:rsid w:val="000F1D52"/>
    <w:rsid w:val="000F2283"/>
    <w:rsid w:val="000F4FDA"/>
    <w:rsid w:val="000F7B6E"/>
    <w:rsid w:val="001012D9"/>
    <w:rsid w:val="0010178D"/>
    <w:rsid w:val="00101A5A"/>
    <w:rsid w:val="00105DC7"/>
    <w:rsid w:val="00106775"/>
    <w:rsid w:val="0010723E"/>
    <w:rsid w:val="00115743"/>
    <w:rsid w:val="0011639F"/>
    <w:rsid w:val="00117FB1"/>
    <w:rsid w:val="0012042F"/>
    <w:rsid w:val="00120CBA"/>
    <w:rsid w:val="00120CF1"/>
    <w:rsid w:val="0012133D"/>
    <w:rsid w:val="001234BA"/>
    <w:rsid w:val="00123681"/>
    <w:rsid w:val="00126BB3"/>
    <w:rsid w:val="00127922"/>
    <w:rsid w:val="00127956"/>
    <w:rsid w:val="00132A28"/>
    <w:rsid w:val="00133DF0"/>
    <w:rsid w:val="001351B7"/>
    <w:rsid w:val="0014468C"/>
    <w:rsid w:val="0014572A"/>
    <w:rsid w:val="001458D2"/>
    <w:rsid w:val="001463B7"/>
    <w:rsid w:val="00146BFB"/>
    <w:rsid w:val="0015336E"/>
    <w:rsid w:val="001537DF"/>
    <w:rsid w:val="00155EC7"/>
    <w:rsid w:val="00157890"/>
    <w:rsid w:val="0016032E"/>
    <w:rsid w:val="00161F85"/>
    <w:rsid w:val="001641F5"/>
    <w:rsid w:val="00167726"/>
    <w:rsid w:val="00173FDD"/>
    <w:rsid w:val="00174619"/>
    <w:rsid w:val="00177EB7"/>
    <w:rsid w:val="0018151A"/>
    <w:rsid w:val="00187815"/>
    <w:rsid w:val="00187FC8"/>
    <w:rsid w:val="00193369"/>
    <w:rsid w:val="00193653"/>
    <w:rsid w:val="00195892"/>
    <w:rsid w:val="0019677A"/>
    <w:rsid w:val="001971A2"/>
    <w:rsid w:val="001A0DBA"/>
    <w:rsid w:val="001A1189"/>
    <w:rsid w:val="001A2EB8"/>
    <w:rsid w:val="001A4361"/>
    <w:rsid w:val="001B3C7E"/>
    <w:rsid w:val="001B5CFF"/>
    <w:rsid w:val="001B70C8"/>
    <w:rsid w:val="001B7B61"/>
    <w:rsid w:val="001C25F9"/>
    <w:rsid w:val="001D2131"/>
    <w:rsid w:val="001D2FD8"/>
    <w:rsid w:val="001D4ED7"/>
    <w:rsid w:val="001D4F16"/>
    <w:rsid w:val="001D6FCA"/>
    <w:rsid w:val="001D7FA8"/>
    <w:rsid w:val="001E1BF7"/>
    <w:rsid w:val="001E241D"/>
    <w:rsid w:val="001E35CA"/>
    <w:rsid w:val="001F4940"/>
    <w:rsid w:val="001F4C2F"/>
    <w:rsid w:val="001F61FB"/>
    <w:rsid w:val="001F6C37"/>
    <w:rsid w:val="00200D5B"/>
    <w:rsid w:val="00201147"/>
    <w:rsid w:val="00202491"/>
    <w:rsid w:val="0020729A"/>
    <w:rsid w:val="00207F28"/>
    <w:rsid w:val="002105E1"/>
    <w:rsid w:val="0021090F"/>
    <w:rsid w:val="00213917"/>
    <w:rsid w:val="002142C1"/>
    <w:rsid w:val="00215FE3"/>
    <w:rsid w:val="00222D3F"/>
    <w:rsid w:val="00224FA3"/>
    <w:rsid w:val="002361F7"/>
    <w:rsid w:val="0023791C"/>
    <w:rsid w:val="00240C92"/>
    <w:rsid w:val="0024176D"/>
    <w:rsid w:val="0024201B"/>
    <w:rsid w:val="00242025"/>
    <w:rsid w:val="00242F23"/>
    <w:rsid w:val="002500AD"/>
    <w:rsid w:val="00250628"/>
    <w:rsid w:val="0025120E"/>
    <w:rsid w:val="00252964"/>
    <w:rsid w:val="0025421A"/>
    <w:rsid w:val="002542C7"/>
    <w:rsid w:val="0025433B"/>
    <w:rsid w:val="002545A4"/>
    <w:rsid w:val="002600F5"/>
    <w:rsid w:val="00261038"/>
    <w:rsid w:val="00261951"/>
    <w:rsid w:val="00262D02"/>
    <w:rsid w:val="00263148"/>
    <w:rsid w:val="0026382A"/>
    <w:rsid w:val="00263C01"/>
    <w:rsid w:val="00264FD0"/>
    <w:rsid w:val="00265122"/>
    <w:rsid w:val="00266B27"/>
    <w:rsid w:val="0026739A"/>
    <w:rsid w:val="00274958"/>
    <w:rsid w:val="002753C7"/>
    <w:rsid w:val="00275C0E"/>
    <w:rsid w:val="0027707D"/>
    <w:rsid w:val="0027782B"/>
    <w:rsid w:val="00280CD9"/>
    <w:rsid w:val="00281215"/>
    <w:rsid w:val="00281327"/>
    <w:rsid w:val="0028337C"/>
    <w:rsid w:val="0028622B"/>
    <w:rsid w:val="00290225"/>
    <w:rsid w:val="0029100D"/>
    <w:rsid w:val="00294156"/>
    <w:rsid w:val="00295317"/>
    <w:rsid w:val="002956C3"/>
    <w:rsid w:val="002A18A1"/>
    <w:rsid w:val="002A2155"/>
    <w:rsid w:val="002B36EF"/>
    <w:rsid w:val="002B3EE7"/>
    <w:rsid w:val="002B5FC8"/>
    <w:rsid w:val="002C21AE"/>
    <w:rsid w:val="002C3253"/>
    <w:rsid w:val="002C3372"/>
    <w:rsid w:val="002C5FCF"/>
    <w:rsid w:val="002C6C21"/>
    <w:rsid w:val="002D1128"/>
    <w:rsid w:val="002D21A7"/>
    <w:rsid w:val="002D4A0F"/>
    <w:rsid w:val="002D5AC1"/>
    <w:rsid w:val="002D7A34"/>
    <w:rsid w:val="002E16DF"/>
    <w:rsid w:val="002E33F6"/>
    <w:rsid w:val="002E456B"/>
    <w:rsid w:val="002E6E26"/>
    <w:rsid w:val="002E71B9"/>
    <w:rsid w:val="002F2ECA"/>
    <w:rsid w:val="002F5C10"/>
    <w:rsid w:val="002F60D5"/>
    <w:rsid w:val="002F71B2"/>
    <w:rsid w:val="0030053A"/>
    <w:rsid w:val="0030319D"/>
    <w:rsid w:val="00304505"/>
    <w:rsid w:val="00305337"/>
    <w:rsid w:val="003061D1"/>
    <w:rsid w:val="00310C8A"/>
    <w:rsid w:val="00311329"/>
    <w:rsid w:val="00313369"/>
    <w:rsid w:val="00314F1E"/>
    <w:rsid w:val="003212B8"/>
    <w:rsid w:val="00321C1D"/>
    <w:rsid w:val="00322347"/>
    <w:rsid w:val="003247EE"/>
    <w:rsid w:val="00324F40"/>
    <w:rsid w:val="00327B71"/>
    <w:rsid w:val="00333CC1"/>
    <w:rsid w:val="003351A6"/>
    <w:rsid w:val="003364A9"/>
    <w:rsid w:val="003378B9"/>
    <w:rsid w:val="0034010B"/>
    <w:rsid w:val="003401C7"/>
    <w:rsid w:val="003433B4"/>
    <w:rsid w:val="00343917"/>
    <w:rsid w:val="003449CC"/>
    <w:rsid w:val="003457DB"/>
    <w:rsid w:val="00347530"/>
    <w:rsid w:val="00354E78"/>
    <w:rsid w:val="003553B6"/>
    <w:rsid w:val="00357B66"/>
    <w:rsid w:val="00367936"/>
    <w:rsid w:val="0037100D"/>
    <w:rsid w:val="00375967"/>
    <w:rsid w:val="00383B08"/>
    <w:rsid w:val="00385CC2"/>
    <w:rsid w:val="00390418"/>
    <w:rsid w:val="003960AA"/>
    <w:rsid w:val="0039719D"/>
    <w:rsid w:val="00397A5B"/>
    <w:rsid w:val="003A0B12"/>
    <w:rsid w:val="003A3AB8"/>
    <w:rsid w:val="003A5182"/>
    <w:rsid w:val="003A5DC0"/>
    <w:rsid w:val="003A69DF"/>
    <w:rsid w:val="003B1B7A"/>
    <w:rsid w:val="003B6013"/>
    <w:rsid w:val="003B781D"/>
    <w:rsid w:val="003C0C05"/>
    <w:rsid w:val="003C1AE4"/>
    <w:rsid w:val="003C2927"/>
    <w:rsid w:val="003C7883"/>
    <w:rsid w:val="003D0181"/>
    <w:rsid w:val="003D0486"/>
    <w:rsid w:val="003D4625"/>
    <w:rsid w:val="003D622B"/>
    <w:rsid w:val="003D6AE9"/>
    <w:rsid w:val="003E1C7D"/>
    <w:rsid w:val="003E2211"/>
    <w:rsid w:val="003E3A05"/>
    <w:rsid w:val="003E50CD"/>
    <w:rsid w:val="003F18AD"/>
    <w:rsid w:val="003F1AF8"/>
    <w:rsid w:val="003F3BDC"/>
    <w:rsid w:val="003F4CD1"/>
    <w:rsid w:val="00402BC7"/>
    <w:rsid w:val="0040412F"/>
    <w:rsid w:val="0040559A"/>
    <w:rsid w:val="004062C2"/>
    <w:rsid w:val="0040665E"/>
    <w:rsid w:val="004073B8"/>
    <w:rsid w:val="0041096C"/>
    <w:rsid w:val="0041184D"/>
    <w:rsid w:val="00411B47"/>
    <w:rsid w:val="00411FA2"/>
    <w:rsid w:val="00412788"/>
    <w:rsid w:val="00413F3F"/>
    <w:rsid w:val="00414311"/>
    <w:rsid w:val="00420C0E"/>
    <w:rsid w:val="00421287"/>
    <w:rsid w:val="00423C82"/>
    <w:rsid w:val="00424837"/>
    <w:rsid w:val="00424CA2"/>
    <w:rsid w:val="00427AA5"/>
    <w:rsid w:val="00432319"/>
    <w:rsid w:val="004324A9"/>
    <w:rsid w:val="00441985"/>
    <w:rsid w:val="004422AD"/>
    <w:rsid w:val="00445263"/>
    <w:rsid w:val="004457B3"/>
    <w:rsid w:val="004512C3"/>
    <w:rsid w:val="0045447C"/>
    <w:rsid w:val="004570B2"/>
    <w:rsid w:val="00457F67"/>
    <w:rsid w:val="004621C8"/>
    <w:rsid w:val="00470D42"/>
    <w:rsid w:val="0047431C"/>
    <w:rsid w:val="00476698"/>
    <w:rsid w:val="004816A3"/>
    <w:rsid w:val="00481C91"/>
    <w:rsid w:val="004846C1"/>
    <w:rsid w:val="004851B4"/>
    <w:rsid w:val="00485D8C"/>
    <w:rsid w:val="00490258"/>
    <w:rsid w:val="004909F9"/>
    <w:rsid w:val="00492F3E"/>
    <w:rsid w:val="004930ED"/>
    <w:rsid w:val="004946B2"/>
    <w:rsid w:val="00494EB6"/>
    <w:rsid w:val="00497546"/>
    <w:rsid w:val="004A0701"/>
    <w:rsid w:val="004A35E7"/>
    <w:rsid w:val="004A5006"/>
    <w:rsid w:val="004B073F"/>
    <w:rsid w:val="004B0C50"/>
    <w:rsid w:val="004B14A8"/>
    <w:rsid w:val="004B1EF5"/>
    <w:rsid w:val="004B3467"/>
    <w:rsid w:val="004B4908"/>
    <w:rsid w:val="004C0672"/>
    <w:rsid w:val="004C12CF"/>
    <w:rsid w:val="004C30A3"/>
    <w:rsid w:val="004C49CA"/>
    <w:rsid w:val="004C68C7"/>
    <w:rsid w:val="004C76C2"/>
    <w:rsid w:val="004D3F10"/>
    <w:rsid w:val="004D60F0"/>
    <w:rsid w:val="004E04D2"/>
    <w:rsid w:val="004E1AD8"/>
    <w:rsid w:val="004E2C85"/>
    <w:rsid w:val="004E3723"/>
    <w:rsid w:val="004E4319"/>
    <w:rsid w:val="004E4830"/>
    <w:rsid w:val="004E62DC"/>
    <w:rsid w:val="004F0605"/>
    <w:rsid w:val="004F2732"/>
    <w:rsid w:val="004F342A"/>
    <w:rsid w:val="004F5431"/>
    <w:rsid w:val="004F7B07"/>
    <w:rsid w:val="00501565"/>
    <w:rsid w:val="005015CC"/>
    <w:rsid w:val="00502A55"/>
    <w:rsid w:val="00502DD3"/>
    <w:rsid w:val="005049FD"/>
    <w:rsid w:val="00504B26"/>
    <w:rsid w:val="00506729"/>
    <w:rsid w:val="00512892"/>
    <w:rsid w:val="00515FD8"/>
    <w:rsid w:val="00517558"/>
    <w:rsid w:val="00521D05"/>
    <w:rsid w:val="005251DF"/>
    <w:rsid w:val="00525D46"/>
    <w:rsid w:val="00526B88"/>
    <w:rsid w:val="00530CF0"/>
    <w:rsid w:val="00532AAF"/>
    <w:rsid w:val="005334B4"/>
    <w:rsid w:val="0053393A"/>
    <w:rsid w:val="00535FAE"/>
    <w:rsid w:val="00536A01"/>
    <w:rsid w:val="005400CA"/>
    <w:rsid w:val="00543A18"/>
    <w:rsid w:val="005460C3"/>
    <w:rsid w:val="00547F36"/>
    <w:rsid w:val="005510E8"/>
    <w:rsid w:val="005629BE"/>
    <w:rsid w:val="00563B9A"/>
    <w:rsid w:val="005643B1"/>
    <w:rsid w:val="00565888"/>
    <w:rsid w:val="00567124"/>
    <w:rsid w:val="00573B70"/>
    <w:rsid w:val="005740F0"/>
    <w:rsid w:val="005758C2"/>
    <w:rsid w:val="005764D4"/>
    <w:rsid w:val="00585273"/>
    <w:rsid w:val="00590BA5"/>
    <w:rsid w:val="00591290"/>
    <w:rsid w:val="00593F2E"/>
    <w:rsid w:val="005946A9"/>
    <w:rsid w:val="00595DDB"/>
    <w:rsid w:val="00597B2D"/>
    <w:rsid w:val="005A3833"/>
    <w:rsid w:val="005A472D"/>
    <w:rsid w:val="005A54BA"/>
    <w:rsid w:val="005A589D"/>
    <w:rsid w:val="005A6671"/>
    <w:rsid w:val="005A6724"/>
    <w:rsid w:val="005A6B36"/>
    <w:rsid w:val="005B14F9"/>
    <w:rsid w:val="005B4797"/>
    <w:rsid w:val="005B5087"/>
    <w:rsid w:val="005B6884"/>
    <w:rsid w:val="005B6BE5"/>
    <w:rsid w:val="005B77E3"/>
    <w:rsid w:val="005C03AE"/>
    <w:rsid w:val="005C06CF"/>
    <w:rsid w:val="005C422D"/>
    <w:rsid w:val="005C5C4B"/>
    <w:rsid w:val="005C5F04"/>
    <w:rsid w:val="005C6608"/>
    <w:rsid w:val="005C72BC"/>
    <w:rsid w:val="005D2DA3"/>
    <w:rsid w:val="005D360C"/>
    <w:rsid w:val="005E063B"/>
    <w:rsid w:val="005E0826"/>
    <w:rsid w:val="005E2B37"/>
    <w:rsid w:val="005F010B"/>
    <w:rsid w:val="005F0981"/>
    <w:rsid w:val="005F2286"/>
    <w:rsid w:val="005F60AC"/>
    <w:rsid w:val="005F6557"/>
    <w:rsid w:val="00603B22"/>
    <w:rsid w:val="0060698D"/>
    <w:rsid w:val="00611D23"/>
    <w:rsid w:val="006125AA"/>
    <w:rsid w:val="00613355"/>
    <w:rsid w:val="00614F05"/>
    <w:rsid w:val="00615313"/>
    <w:rsid w:val="00617A7F"/>
    <w:rsid w:val="00620463"/>
    <w:rsid w:val="00620CE4"/>
    <w:rsid w:val="00624702"/>
    <w:rsid w:val="006269DC"/>
    <w:rsid w:val="0063087B"/>
    <w:rsid w:val="00634F1A"/>
    <w:rsid w:val="0063579F"/>
    <w:rsid w:val="006360A7"/>
    <w:rsid w:val="00640D5D"/>
    <w:rsid w:val="006435CF"/>
    <w:rsid w:val="00644629"/>
    <w:rsid w:val="0064630E"/>
    <w:rsid w:val="00651AB0"/>
    <w:rsid w:val="0065405D"/>
    <w:rsid w:val="00654548"/>
    <w:rsid w:val="0065515F"/>
    <w:rsid w:val="00655F75"/>
    <w:rsid w:val="00656E76"/>
    <w:rsid w:val="00657D08"/>
    <w:rsid w:val="00661848"/>
    <w:rsid w:val="00662EAE"/>
    <w:rsid w:val="006631B3"/>
    <w:rsid w:val="00664C43"/>
    <w:rsid w:val="006663CE"/>
    <w:rsid w:val="006702EF"/>
    <w:rsid w:val="0067172D"/>
    <w:rsid w:val="00672C48"/>
    <w:rsid w:val="00673A34"/>
    <w:rsid w:val="00674EB2"/>
    <w:rsid w:val="00675858"/>
    <w:rsid w:val="00676352"/>
    <w:rsid w:val="006768A9"/>
    <w:rsid w:val="0068039A"/>
    <w:rsid w:val="00681CB2"/>
    <w:rsid w:val="00682609"/>
    <w:rsid w:val="006827A3"/>
    <w:rsid w:val="00683DF6"/>
    <w:rsid w:val="00684050"/>
    <w:rsid w:val="00684180"/>
    <w:rsid w:val="00685B32"/>
    <w:rsid w:val="006878D2"/>
    <w:rsid w:val="00687DDE"/>
    <w:rsid w:val="00690785"/>
    <w:rsid w:val="00691594"/>
    <w:rsid w:val="006938DC"/>
    <w:rsid w:val="00695468"/>
    <w:rsid w:val="006956D7"/>
    <w:rsid w:val="00695A4D"/>
    <w:rsid w:val="00696EBB"/>
    <w:rsid w:val="006A0C5C"/>
    <w:rsid w:val="006A218F"/>
    <w:rsid w:val="006A47CD"/>
    <w:rsid w:val="006A4E0C"/>
    <w:rsid w:val="006A5387"/>
    <w:rsid w:val="006B11E6"/>
    <w:rsid w:val="006B2072"/>
    <w:rsid w:val="006B30DB"/>
    <w:rsid w:val="006B46F0"/>
    <w:rsid w:val="006B59FD"/>
    <w:rsid w:val="006B7103"/>
    <w:rsid w:val="006C08A6"/>
    <w:rsid w:val="006C29CC"/>
    <w:rsid w:val="006C323F"/>
    <w:rsid w:val="006C6753"/>
    <w:rsid w:val="006D0D6E"/>
    <w:rsid w:val="006D1208"/>
    <w:rsid w:val="006D164A"/>
    <w:rsid w:val="006D5514"/>
    <w:rsid w:val="006D7D10"/>
    <w:rsid w:val="006E0428"/>
    <w:rsid w:val="006E3A8C"/>
    <w:rsid w:val="006E4E27"/>
    <w:rsid w:val="006F0CAD"/>
    <w:rsid w:val="006F1891"/>
    <w:rsid w:val="006F271D"/>
    <w:rsid w:val="006F27BE"/>
    <w:rsid w:val="006F2CE3"/>
    <w:rsid w:val="006F2F9E"/>
    <w:rsid w:val="006F3ACF"/>
    <w:rsid w:val="006F484D"/>
    <w:rsid w:val="006F51EF"/>
    <w:rsid w:val="007003D5"/>
    <w:rsid w:val="007006AA"/>
    <w:rsid w:val="00700EF3"/>
    <w:rsid w:val="00701BEB"/>
    <w:rsid w:val="00703E0A"/>
    <w:rsid w:val="00706C23"/>
    <w:rsid w:val="007075AC"/>
    <w:rsid w:val="0071026C"/>
    <w:rsid w:val="00712696"/>
    <w:rsid w:val="007143BC"/>
    <w:rsid w:val="00715219"/>
    <w:rsid w:val="00717ABE"/>
    <w:rsid w:val="00717D2F"/>
    <w:rsid w:val="00723C1C"/>
    <w:rsid w:val="007249B6"/>
    <w:rsid w:val="007302FE"/>
    <w:rsid w:val="00734439"/>
    <w:rsid w:val="00741DCC"/>
    <w:rsid w:val="0074420F"/>
    <w:rsid w:val="00746A4C"/>
    <w:rsid w:val="0074739D"/>
    <w:rsid w:val="00747A3A"/>
    <w:rsid w:val="00747FB5"/>
    <w:rsid w:val="0075158B"/>
    <w:rsid w:val="0075166B"/>
    <w:rsid w:val="0075226B"/>
    <w:rsid w:val="00752A3A"/>
    <w:rsid w:val="00752B33"/>
    <w:rsid w:val="00755224"/>
    <w:rsid w:val="00755808"/>
    <w:rsid w:val="00755AF7"/>
    <w:rsid w:val="00756DE3"/>
    <w:rsid w:val="00763503"/>
    <w:rsid w:val="00764024"/>
    <w:rsid w:val="00764638"/>
    <w:rsid w:val="0076686B"/>
    <w:rsid w:val="007736C8"/>
    <w:rsid w:val="007765A3"/>
    <w:rsid w:val="00777782"/>
    <w:rsid w:val="00777FD1"/>
    <w:rsid w:val="00781615"/>
    <w:rsid w:val="00781DFA"/>
    <w:rsid w:val="00784D31"/>
    <w:rsid w:val="00785010"/>
    <w:rsid w:val="00790699"/>
    <w:rsid w:val="0079160D"/>
    <w:rsid w:val="0079203B"/>
    <w:rsid w:val="0079209B"/>
    <w:rsid w:val="0079270F"/>
    <w:rsid w:val="00792A2C"/>
    <w:rsid w:val="00794284"/>
    <w:rsid w:val="00795558"/>
    <w:rsid w:val="00796EB7"/>
    <w:rsid w:val="007A0537"/>
    <w:rsid w:val="007A4A3A"/>
    <w:rsid w:val="007A533B"/>
    <w:rsid w:val="007A57FE"/>
    <w:rsid w:val="007A70EA"/>
    <w:rsid w:val="007B0C68"/>
    <w:rsid w:val="007B0F57"/>
    <w:rsid w:val="007B698B"/>
    <w:rsid w:val="007B6B77"/>
    <w:rsid w:val="007B77DF"/>
    <w:rsid w:val="007C113A"/>
    <w:rsid w:val="007C242E"/>
    <w:rsid w:val="007C3CC3"/>
    <w:rsid w:val="007C7874"/>
    <w:rsid w:val="007D1A78"/>
    <w:rsid w:val="007D2C5F"/>
    <w:rsid w:val="007D4460"/>
    <w:rsid w:val="007D46AE"/>
    <w:rsid w:val="007D4E63"/>
    <w:rsid w:val="007D56F8"/>
    <w:rsid w:val="007D6A78"/>
    <w:rsid w:val="007D7C80"/>
    <w:rsid w:val="007E1C59"/>
    <w:rsid w:val="007E1FD8"/>
    <w:rsid w:val="007E66D8"/>
    <w:rsid w:val="007E7B04"/>
    <w:rsid w:val="007F0591"/>
    <w:rsid w:val="007F574D"/>
    <w:rsid w:val="007F5861"/>
    <w:rsid w:val="007F6252"/>
    <w:rsid w:val="008033BC"/>
    <w:rsid w:val="00806573"/>
    <w:rsid w:val="00810E50"/>
    <w:rsid w:val="00814B55"/>
    <w:rsid w:val="00820F6D"/>
    <w:rsid w:val="00821C3B"/>
    <w:rsid w:val="0082293D"/>
    <w:rsid w:val="00823FC1"/>
    <w:rsid w:val="0082611E"/>
    <w:rsid w:val="00830638"/>
    <w:rsid w:val="00830F16"/>
    <w:rsid w:val="0083291C"/>
    <w:rsid w:val="00833C94"/>
    <w:rsid w:val="00833E9D"/>
    <w:rsid w:val="008349BB"/>
    <w:rsid w:val="00834F7D"/>
    <w:rsid w:val="008357C7"/>
    <w:rsid w:val="00837131"/>
    <w:rsid w:val="008377C0"/>
    <w:rsid w:val="008453F6"/>
    <w:rsid w:val="00845C93"/>
    <w:rsid w:val="00850F8E"/>
    <w:rsid w:val="00850FA9"/>
    <w:rsid w:val="00853078"/>
    <w:rsid w:val="008558F7"/>
    <w:rsid w:val="00856520"/>
    <w:rsid w:val="00856D6C"/>
    <w:rsid w:val="00857660"/>
    <w:rsid w:val="008632D3"/>
    <w:rsid w:val="00865960"/>
    <w:rsid w:val="00865B1E"/>
    <w:rsid w:val="00866F37"/>
    <w:rsid w:val="00866FFF"/>
    <w:rsid w:val="00867B8C"/>
    <w:rsid w:val="00874C2F"/>
    <w:rsid w:val="00876622"/>
    <w:rsid w:val="008771C7"/>
    <w:rsid w:val="00881BD5"/>
    <w:rsid w:val="00882609"/>
    <w:rsid w:val="008830FB"/>
    <w:rsid w:val="00886124"/>
    <w:rsid w:val="00887A5E"/>
    <w:rsid w:val="00892480"/>
    <w:rsid w:val="00892A04"/>
    <w:rsid w:val="00892FA9"/>
    <w:rsid w:val="0089650F"/>
    <w:rsid w:val="00896596"/>
    <w:rsid w:val="0089715F"/>
    <w:rsid w:val="008A1A24"/>
    <w:rsid w:val="008A395B"/>
    <w:rsid w:val="008A5BC3"/>
    <w:rsid w:val="008B1305"/>
    <w:rsid w:val="008B3863"/>
    <w:rsid w:val="008B7B33"/>
    <w:rsid w:val="008C0132"/>
    <w:rsid w:val="008C1BEB"/>
    <w:rsid w:val="008C20DE"/>
    <w:rsid w:val="008C28E0"/>
    <w:rsid w:val="008C354D"/>
    <w:rsid w:val="008C5788"/>
    <w:rsid w:val="008C6BEF"/>
    <w:rsid w:val="008C755C"/>
    <w:rsid w:val="008D055D"/>
    <w:rsid w:val="008D0F10"/>
    <w:rsid w:val="008D3F61"/>
    <w:rsid w:val="008D404B"/>
    <w:rsid w:val="008D48DC"/>
    <w:rsid w:val="008D4F5D"/>
    <w:rsid w:val="008D710E"/>
    <w:rsid w:val="008D72C0"/>
    <w:rsid w:val="008E04D0"/>
    <w:rsid w:val="008E55F1"/>
    <w:rsid w:val="008E5667"/>
    <w:rsid w:val="008E649C"/>
    <w:rsid w:val="008E7BB7"/>
    <w:rsid w:val="008F312A"/>
    <w:rsid w:val="00900FC3"/>
    <w:rsid w:val="0090216E"/>
    <w:rsid w:val="00904B5C"/>
    <w:rsid w:val="00910B42"/>
    <w:rsid w:val="00915E5E"/>
    <w:rsid w:val="009160ED"/>
    <w:rsid w:val="009164C5"/>
    <w:rsid w:val="00916D0A"/>
    <w:rsid w:val="00920C5E"/>
    <w:rsid w:val="0092122D"/>
    <w:rsid w:val="00921711"/>
    <w:rsid w:val="009252D0"/>
    <w:rsid w:val="00926567"/>
    <w:rsid w:val="00927C35"/>
    <w:rsid w:val="00931F54"/>
    <w:rsid w:val="00936D6E"/>
    <w:rsid w:val="00940422"/>
    <w:rsid w:val="00942D22"/>
    <w:rsid w:val="00946A82"/>
    <w:rsid w:val="009475D9"/>
    <w:rsid w:val="00947BEC"/>
    <w:rsid w:val="00950EDF"/>
    <w:rsid w:val="00954942"/>
    <w:rsid w:val="009645B8"/>
    <w:rsid w:val="00964E0D"/>
    <w:rsid w:val="00966A21"/>
    <w:rsid w:val="009703AF"/>
    <w:rsid w:val="009723BD"/>
    <w:rsid w:val="0097252C"/>
    <w:rsid w:val="00980744"/>
    <w:rsid w:val="00981785"/>
    <w:rsid w:val="0098590E"/>
    <w:rsid w:val="0098632E"/>
    <w:rsid w:val="0098681B"/>
    <w:rsid w:val="00990A6C"/>
    <w:rsid w:val="00992D0A"/>
    <w:rsid w:val="00993C25"/>
    <w:rsid w:val="00993EB8"/>
    <w:rsid w:val="009A1817"/>
    <w:rsid w:val="009A2096"/>
    <w:rsid w:val="009A46C9"/>
    <w:rsid w:val="009A5336"/>
    <w:rsid w:val="009A60C9"/>
    <w:rsid w:val="009B149D"/>
    <w:rsid w:val="009B20F3"/>
    <w:rsid w:val="009B2E12"/>
    <w:rsid w:val="009B438B"/>
    <w:rsid w:val="009B48D1"/>
    <w:rsid w:val="009B5316"/>
    <w:rsid w:val="009C100E"/>
    <w:rsid w:val="009C2A0F"/>
    <w:rsid w:val="009C605E"/>
    <w:rsid w:val="009D3265"/>
    <w:rsid w:val="009D3381"/>
    <w:rsid w:val="009D3412"/>
    <w:rsid w:val="009D45ED"/>
    <w:rsid w:val="009D724E"/>
    <w:rsid w:val="009E1AFC"/>
    <w:rsid w:val="009E5102"/>
    <w:rsid w:val="009E5441"/>
    <w:rsid w:val="009E623F"/>
    <w:rsid w:val="009E7AB4"/>
    <w:rsid w:val="009F1D8C"/>
    <w:rsid w:val="009F27D1"/>
    <w:rsid w:val="009F45A8"/>
    <w:rsid w:val="009F57EB"/>
    <w:rsid w:val="00A01F43"/>
    <w:rsid w:val="00A02B27"/>
    <w:rsid w:val="00A06098"/>
    <w:rsid w:val="00A1077D"/>
    <w:rsid w:val="00A1217E"/>
    <w:rsid w:val="00A136F9"/>
    <w:rsid w:val="00A1395E"/>
    <w:rsid w:val="00A15EB6"/>
    <w:rsid w:val="00A201ED"/>
    <w:rsid w:val="00A21D21"/>
    <w:rsid w:val="00A22D71"/>
    <w:rsid w:val="00A25D6D"/>
    <w:rsid w:val="00A34E0A"/>
    <w:rsid w:val="00A3596B"/>
    <w:rsid w:val="00A376FE"/>
    <w:rsid w:val="00A37B84"/>
    <w:rsid w:val="00A37D34"/>
    <w:rsid w:val="00A4045C"/>
    <w:rsid w:val="00A40941"/>
    <w:rsid w:val="00A40A8E"/>
    <w:rsid w:val="00A4179A"/>
    <w:rsid w:val="00A437B3"/>
    <w:rsid w:val="00A44CCC"/>
    <w:rsid w:val="00A45441"/>
    <w:rsid w:val="00A456A6"/>
    <w:rsid w:val="00A502DE"/>
    <w:rsid w:val="00A50CBE"/>
    <w:rsid w:val="00A51EA1"/>
    <w:rsid w:val="00A529B3"/>
    <w:rsid w:val="00A531D3"/>
    <w:rsid w:val="00A54112"/>
    <w:rsid w:val="00A546BB"/>
    <w:rsid w:val="00A60F9B"/>
    <w:rsid w:val="00A644D2"/>
    <w:rsid w:val="00A66271"/>
    <w:rsid w:val="00A66E7D"/>
    <w:rsid w:val="00A703C6"/>
    <w:rsid w:val="00A7156D"/>
    <w:rsid w:val="00A715F4"/>
    <w:rsid w:val="00A723DD"/>
    <w:rsid w:val="00A733B4"/>
    <w:rsid w:val="00A742EC"/>
    <w:rsid w:val="00A7481B"/>
    <w:rsid w:val="00A810B1"/>
    <w:rsid w:val="00A8154E"/>
    <w:rsid w:val="00A839A3"/>
    <w:rsid w:val="00A855A3"/>
    <w:rsid w:val="00A860A4"/>
    <w:rsid w:val="00A87FAB"/>
    <w:rsid w:val="00A9190F"/>
    <w:rsid w:val="00A9781A"/>
    <w:rsid w:val="00AA2622"/>
    <w:rsid w:val="00AA2F6B"/>
    <w:rsid w:val="00AA3663"/>
    <w:rsid w:val="00AA4E19"/>
    <w:rsid w:val="00AA75FC"/>
    <w:rsid w:val="00AB1088"/>
    <w:rsid w:val="00AB2A72"/>
    <w:rsid w:val="00AB350B"/>
    <w:rsid w:val="00AB5E1A"/>
    <w:rsid w:val="00AB6BC8"/>
    <w:rsid w:val="00AB743A"/>
    <w:rsid w:val="00AC0798"/>
    <w:rsid w:val="00AC1A40"/>
    <w:rsid w:val="00AC2AF2"/>
    <w:rsid w:val="00AC3AB1"/>
    <w:rsid w:val="00AC7239"/>
    <w:rsid w:val="00AD0125"/>
    <w:rsid w:val="00AD4A80"/>
    <w:rsid w:val="00AD5ACF"/>
    <w:rsid w:val="00AD64E8"/>
    <w:rsid w:val="00AD70D5"/>
    <w:rsid w:val="00AD79B5"/>
    <w:rsid w:val="00AE1B16"/>
    <w:rsid w:val="00AE4C64"/>
    <w:rsid w:val="00AE59F2"/>
    <w:rsid w:val="00AE5EB9"/>
    <w:rsid w:val="00AE708C"/>
    <w:rsid w:val="00AE78AE"/>
    <w:rsid w:val="00AF0FC5"/>
    <w:rsid w:val="00AF3CDB"/>
    <w:rsid w:val="00AF56F4"/>
    <w:rsid w:val="00AF56FA"/>
    <w:rsid w:val="00AF6554"/>
    <w:rsid w:val="00AF69FB"/>
    <w:rsid w:val="00B13F0E"/>
    <w:rsid w:val="00B216DC"/>
    <w:rsid w:val="00B21FDE"/>
    <w:rsid w:val="00B22D63"/>
    <w:rsid w:val="00B24C8C"/>
    <w:rsid w:val="00B26F39"/>
    <w:rsid w:val="00B31039"/>
    <w:rsid w:val="00B3167D"/>
    <w:rsid w:val="00B34105"/>
    <w:rsid w:val="00B35040"/>
    <w:rsid w:val="00B3572E"/>
    <w:rsid w:val="00B359B0"/>
    <w:rsid w:val="00B3696F"/>
    <w:rsid w:val="00B40232"/>
    <w:rsid w:val="00B4051F"/>
    <w:rsid w:val="00B40543"/>
    <w:rsid w:val="00B43571"/>
    <w:rsid w:val="00B438FC"/>
    <w:rsid w:val="00B44547"/>
    <w:rsid w:val="00B461B0"/>
    <w:rsid w:val="00B461C1"/>
    <w:rsid w:val="00B4632C"/>
    <w:rsid w:val="00B47F1F"/>
    <w:rsid w:val="00B51405"/>
    <w:rsid w:val="00B52562"/>
    <w:rsid w:val="00B5335E"/>
    <w:rsid w:val="00B54AB2"/>
    <w:rsid w:val="00B54C36"/>
    <w:rsid w:val="00B5535A"/>
    <w:rsid w:val="00B55C96"/>
    <w:rsid w:val="00B55E67"/>
    <w:rsid w:val="00B5670A"/>
    <w:rsid w:val="00B61F39"/>
    <w:rsid w:val="00B625BD"/>
    <w:rsid w:val="00B63146"/>
    <w:rsid w:val="00B67A0D"/>
    <w:rsid w:val="00B67BE5"/>
    <w:rsid w:val="00B74CB7"/>
    <w:rsid w:val="00B75013"/>
    <w:rsid w:val="00B75249"/>
    <w:rsid w:val="00B766B2"/>
    <w:rsid w:val="00B76F8B"/>
    <w:rsid w:val="00B77F51"/>
    <w:rsid w:val="00B823A7"/>
    <w:rsid w:val="00B86260"/>
    <w:rsid w:val="00B86C24"/>
    <w:rsid w:val="00B91E2E"/>
    <w:rsid w:val="00B92EE5"/>
    <w:rsid w:val="00B963AE"/>
    <w:rsid w:val="00B97378"/>
    <w:rsid w:val="00BA094D"/>
    <w:rsid w:val="00BA14E8"/>
    <w:rsid w:val="00BA35D7"/>
    <w:rsid w:val="00BA3DDA"/>
    <w:rsid w:val="00BA762A"/>
    <w:rsid w:val="00BB4082"/>
    <w:rsid w:val="00BB4197"/>
    <w:rsid w:val="00BB69DF"/>
    <w:rsid w:val="00BC107B"/>
    <w:rsid w:val="00BC3C4D"/>
    <w:rsid w:val="00BD0F57"/>
    <w:rsid w:val="00BD0FFE"/>
    <w:rsid w:val="00BD2237"/>
    <w:rsid w:val="00BD6A85"/>
    <w:rsid w:val="00BE0173"/>
    <w:rsid w:val="00BE4CCC"/>
    <w:rsid w:val="00BE6847"/>
    <w:rsid w:val="00BF2397"/>
    <w:rsid w:val="00BF30B3"/>
    <w:rsid w:val="00BF43E7"/>
    <w:rsid w:val="00BF45E3"/>
    <w:rsid w:val="00BF7A51"/>
    <w:rsid w:val="00C00B26"/>
    <w:rsid w:val="00C03B21"/>
    <w:rsid w:val="00C03D62"/>
    <w:rsid w:val="00C05E52"/>
    <w:rsid w:val="00C10C00"/>
    <w:rsid w:val="00C134BC"/>
    <w:rsid w:val="00C13AB8"/>
    <w:rsid w:val="00C14EBA"/>
    <w:rsid w:val="00C14F81"/>
    <w:rsid w:val="00C210CD"/>
    <w:rsid w:val="00C215CD"/>
    <w:rsid w:val="00C227E5"/>
    <w:rsid w:val="00C22FA2"/>
    <w:rsid w:val="00C23C0E"/>
    <w:rsid w:val="00C25540"/>
    <w:rsid w:val="00C278AE"/>
    <w:rsid w:val="00C27CBF"/>
    <w:rsid w:val="00C30CEC"/>
    <w:rsid w:val="00C319E1"/>
    <w:rsid w:val="00C31B08"/>
    <w:rsid w:val="00C32DD4"/>
    <w:rsid w:val="00C34762"/>
    <w:rsid w:val="00C35D64"/>
    <w:rsid w:val="00C402B7"/>
    <w:rsid w:val="00C40473"/>
    <w:rsid w:val="00C41002"/>
    <w:rsid w:val="00C431A6"/>
    <w:rsid w:val="00C4328B"/>
    <w:rsid w:val="00C436C5"/>
    <w:rsid w:val="00C43876"/>
    <w:rsid w:val="00C442A0"/>
    <w:rsid w:val="00C46FC1"/>
    <w:rsid w:val="00C476AA"/>
    <w:rsid w:val="00C51E90"/>
    <w:rsid w:val="00C5209A"/>
    <w:rsid w:val="00C523C4"/>
    <w:rsid w:val="00C57B4D"/>
    <w:rsid w:val="00C57D73"/>
    <w:rsid w:val="00C66A73"/>
    <w:rsid w:val="00C66E28"/>
    <w:rsid w:val="00C727E7"/>
    <w:rsid w:val="00C73936"/>
    <w:rsid w:val="00C75869"/>
    <w:rsid w:val="00C76BBE"/>
    <w:rsid w:val="00C77227"/>
    <w:rsid w:val="00C77247"/>
    <w:rsid w:val="00C8094F"/>
    <w:rsid w:val="00C81F89"/>
    <w:rsid w:val="00C823B5"/>
    <w:rsid w:val="00C83BBA"/>
    <w:rsid w:val="00C83EB2"/>
    <w:rsid w:val="00C8607B"/>
    <w:rsid w:val="00C868FA"/>
    <w:rsid w:val="00C9011E"/>
    <w:rsid w:val="00C909D8"/>
    <w:rsid w:val="00C92114"/>
    <w:rsid w:val="00C92AA1"/>
    <w:rsid w:val="00C9483C"/>
    <w:rsid w:val="00C96A33"/>
    <w:rsid w:val="00C97DFE"/>
    <w:rsid w:val="00CA00A6"/>
    <w:rsid w:val="00CA60D0"/>
    <w:rsid w:val="00CB01BA"/>
    <w:rsid w:val="00CB0B94"/>
    <w:rsid w:val="00CB45FC"/>
    <w:rsid w:val="00CB74E8"/>
    <w:rsid w:val="00CC35EA"/>
    <w:rsid w:val="00CD02F1"/>
    <w:rsid w:val="00CD351E"/>
    <w:rsid w:val="00CD3F9A"/>
    <w:rsid w:val="00CD4C47"/>
    <w:rsid w:val="00CD55D1"/>
    <w:rsid w:val="00CD6D24"/>
    <w:rsid w:val="00CE00DB"/>
    <w:rsid w:val="00CE051A"/>
    <w:rsid w:val="00CE16A0"/>
    <w:rsid w:val="00CE1B70"/>
    <w:rsid w:val="00CE7A9A"/>
    <w:rsid w:val="00CF1E9B"/>
    <w:rsid w:val="00CF3E5A"/>
    <w:rsid w:val="00CF5999"/>
    <w:rsid w:val="00D01433"/>
    <w:rsid w:val="00D018BE"/>
    <w:rsid w:val="00D023D0"/>
    <w:rsid w:val="00D026C9"/>
    <w:rsid w:val="00D02D08"/>
    <w:rsid w:val="00D03758"/>
    <w:rsid w:val="00D038C4"/>
    <w:rsid w:val="00D04D67"/>
    <w:rsid w:val="00D10AAD"/>
    <w:rsid w:val="00D11E40"/>
    <w:rsid w:val="00D17233"/>
    <w:rsid w:val="00D17CDC"/>
    <w:rsid w:val="00D21EF6"/>
    <w:rsid w:val="00D22A45"/>
    <w:rsid w:val="00D24613"/>
    <w:rsid w:val="00D26F23"/>
    <w:rsid w:val="00D2746A"/>
    <w:rsid w:val="00D30F08"/>
    <w:rsid w:val="00D30F78"/>
    <w:rsid w:val="00D3342B"/>
    <w:rsid w:val="00D34691"/>
    <w:rsid w:val="00D373C7"/>
    <w:rsid w:val="00D40E77"/>
    <w:rsid w:val="00D43A1A"/>
    <w:rsid w:val="00D47A5F"/>
    <w:rsid w:val="00D51D67"/>
    <w:rsid w:val="00D52067"/>
    <w:rsid w:val="00D548F7"/>
    <w:rsid w:val="00D54BBC"/>
    <w:rsid w:val="00D56866"/>
    <w:rsid w:val="00D602D2"/>
    <w:rsid w:val="00D63C14"/>
    <w:rsid w:val="00D64289"/>
    <w:rsid w:val="00D64705"/>
    <w:rsid w:val="00D64CED"/>
    <w:rsid w:val="00D65BBD"/>
    <w:rsid w:val="00D67689"/>
    <w:rsid w:val="00D6770C"/>
    <w:rsid w:val="00D67815"/>
    <w:rsid w:val="00D67E2D"/>
    <w:rsid w:val="00D715B4"/>
    <w:rsid w:val="00D73058"/>
    <w:rsid w:val="00D7384A"/>
    <w:rsid w:val="00D81C83"/>
    <w:rsid w:val="00D85BDE"/>
    <w:rsid w:val="00D85C27"/>
    <w:rsid w:val="00D85E99"/>
    <w:rsid w:val="00D87FD3"/>
    <w:rsid w:val="00D91A85"/>
    <w:rsid w:val="00D93369"/>
    <w:rsid w:val="00D939F2"/>
    <w:rsid w:val="00D94A46"/>
    <w:rsid w:val="00D94C4C"/>
    <w:rsid w:val="00DA0702"/>
    <w:rsid w:val="00DA08ED"/>
    <w:rsid w:val="00DA38ED"/>
    <w:rsid w:val="00DA3961"/>
    <w:rsid w:val="00DA5643"/>
    <w:rsid w:val="00DB0494"/>
    <w:rsid w:val="00DB09B6"/>
    <w:rsid w:val="00DB181A"/>
    <w:rsid w:val="00DB19EF"/>
    <w:rsid w:val="00DB37E6"/>
    <w:rsid w:val="00DB7661"/>
    <w:rsid w:val="00DC082E"/>
    <w:rsid w:val="00DC117E"/>
    <w:rsid w:val="00DC27CB"/>
    <w:rsid w:val="00DC2E16"/>
    <w:rsid w:val="00DC4B1F"/>
    <w:rsid w:val="00DC5A79"/>
    <w:rsid w:val="00DC68F8"/>
    <w:rsid w:val="00DD28BB"/>
    <w:rsid w:val="00DD3C9D"/>
    <w:rsid w:val="00DD3FA4"/>
    <w:rsid w:val="00DD53BE"/>
    <w:rsid w:val="00DD66D0"/>
    <w:rsid w:val="00DD6DBA"/>
    <w:rsid w:val="00DE2452"/>
    <w:rsid w:val="00DE29D5"/>
    <w:rsid w:val="00DE7270"/>
    <w:rsid w:val="00DF0C11"/>
    <w:rsid w:val="00DF24B7"/>
    <w:rsid w:val="00DF3426"/>
    <w:rsid w:val="00DF3570"/>
    <w:rsid w:val="00DF3B86"/>
    <w:rsid w:val="00DF4478"/>
    <w:rsid w:val="00E0246F"/>
    <w:rsid w:val="00E02C0D"/>
    <w:rsid w:val="00E038ED"/>
    <w:rsid w:val="00E03A25"/>
    <w:rsid w:val="00E06D70"/>
    <w:rsid w:val="00E14A10"/>
    <w:rsid w:val="00E14A4B"/>
    <w:rsid w:val="00E14B9A"/>
    <w:rsid w:val="00E15A79"/>
    <w:rsid w:val="00E15B81"/>
    <w:rsid w:val="00E15BE7"/>
    <w:rsid w:val="00E164A0"/>
    <w:rsid w:val="00E16A5A"/>
    <w:rsid w:val="00E23992"/>
    <w:rsid w:val="00E24D23"/>
    <w:rsid w:val="00E2514F"/>
    <w:rsid w:val="00E34FA8"/>
    <w:rsid w:val="00E37DE6"/>
    <w:rsid w:val="00E403EE"/>
    <w:rsid w:val="00E41C98"/>
    <w:rsid w:val="00E43084"/>
    <w:rsid w:val="00E439EB"/>
    <w:rsid w:val="00E43BE6"/>
    <w:rsid w:val="00E449ED"/>
    <w:rsid w:val="00E45A2D"/>
    <w:rsid w:val="00E47790"/>
    <w:rsid w:val="00E50CC8"/>
    <w:rsid w:val="00E51422"/>
    <w:rsid w:val="00E523D8"/>
    <w:rsid w:val="00E52E46"/>
    <w:rsid w:val="00E55451"/>
    <w:rsid w:val="00E62D21"/>
    <w:rsid w:val="00E6666B"/>
    <w:rsid w:val="00E67A60"/>
    <w:rsid w:val="00E733FC"/>
    <w:rsid w:val="00E74D98"/>
    <w:rsid w:val="00E837B1"/>
    <w:rsid w:val="00E83C54"/>
    <w:rsid w:val="00E86C93"/>
    <w:rsid w:val="00E8727D"/>
    <w:rsid w:val="00E91F18"/>
    <w:rsid w:val="00E942E9"/>
    <w:rsid w:val="00E94732"/>
    <w:rsid w:val="00EA0E8D"/>
    <w:rsid w:val="00EA2A58"/>
    <w:rsid w:val="00EA41E1"/>
    <w:rsid w:val="00EA4F1D"/>
    <w:rsid w:val="00EA6384"/>
    <w:rsid w:val="00EA67DF"/>
    <w:rsid w:val="00EB1382"/>
    <w:rsid w:val="00EB7402"/>
    <w:rsid w:val="00EC34DF"/>
    <w:rsid w:val="00EC34FE"/>
    <w:rsid w:val="00ED3497"/>
    <w:rsid w:val="00ED3D7A"/>
    <w:rsid w:val="00ED4091"/>
    <w:rsid w:val="00ED5281"/>
    <w:rsid w:val="00ED751D"/>
    <w:rsid w:val="00EE0DB8"/>
    <w:rsid w:val="00EE0EC9"/>
    <w:rsid w:val="00EE2B88"/>
    <w:rsid w:val="00EE5917"/>
    <w:rsid w:val="00EE5CB5"/>
    <w:rsid w:val="00EE6AD5"/>
    <w:rsid w:val="00EE7352"/>
    <w:rsid w:val="00EF0011"/>
    <w:rsid w:val="00EF0744"/>
    <w:rsid w:val="00EF2B93"/>
    <w:rsid w:val="00EF6772"/>
    <w:rsid w:val="00F000AB"/>
    <w:rsid w:val="00F00247"/>
    <w:rsid w:val="00F01E97"/>
    <w:rsid w:val="00F077BB"/>
    <w:rsid w:val="00F07BB0"/>
    <w:rsid w:val="00F12B22"/>
    <w:rsid w:val="00F12B2B"/>
    <w:rsid w:val="00F13222"/>
    <w:rsid w:val="00F141AD"/>
    <w:rsid w:val="00F164BF"/>
    <w:rsid w:val="00F17352"/>
    <w:rsid w:val="00F17F73"/>
    <w:rsid w:val="00F206BF"/>
    <w:rsid w:val="00F20C81"/>
    <w:rsid w:val="00F2181E"/>
    <w:rsid w:val="00F24FC8"/>
    <w:rsid w:val="00F267FC"/>
    <w:rsid w:val="00F2683F"/>
    <w:rsid w:val="00F32DEB"/>
    <w:rsid w:val="00F3331E"/>
    <w:rsid w:val="00F34CC3"/>
    <w:rsid w:val="00F364E7"/>
    <w:rsid w:val="00F36A4B"/>
    <w:rsid w:val="00F376CD"/>
    <w:rsid w:val="00F40BC2"/>
    <w:rsid w:val="00F41B82"/>
    <w:rsid w:val="00F44FA1"/>
    <w:rsid w:val="00F45278"/>
    <w:rsid w:val="00F4707B"/>
    <w:rsid w:val="00F5021D"/>
    <w:rsid w:val="00F507CB"/>
    <w:rsid w:val="00F50E9E"/>
    <w:rsid w:val="00F53EEC"/>
    <w:rsid w:val="00F54934"/>
    <w:rsid w:val="00F5571A"/>
    <w:rsid w:val="00F57EA6"/>
    <w:rsid w:val="00F61F37"/>
    <w:rsid w:val="00F6203A"/>
    <w:rsid w:val="00F655FA"/>
    <w:rsid w:val="00F67720"/>
    <w:rsid w:val="00F72A4C"/>
    <w:rsid w:val="00F73047"/>
    <w:rsid w:val="00F747DF"/>
    <w:rsid w:val="00F808C8"/>
    <w:rsid w:val="00F81C90"/>
    <w:rsid w:val="00F82B09"/>
    <w:rsid w:val="00F83823"/>
    <w:rsid w:val="00F8408F"/>
    <w:rsid w:val="00F94997"/>
    <w:rsid w:val="00F953A0"/>
    <w:rsid w:val="00F96642"/>
    <w:rsid w:val="00F975A8"/>
    <w:rsid w:val="00F9797B"/>
    <w:rsid w:val="00F97B89"/>
    <w:rsid w:val="00FA0C5D"/>
    <w:rsid w:val="00FA14C3"/>
    <w:rsid w:val="00FA528D"/>
    <w:rsid w:val="00FA5613"/>
    <w:rsid w:val="00FA6957"/>
    <w:rsid w:val="00FA7647"/>
    <w:rsid w:val="00FB1432"/>
    <w:rsid w:val="00FB2F1F"/>
    <w:rsid w:val="00FB6890"/>
    <w:rsid w:val="00FC254D"/>
    <w:rsid w:val="00FC29E5"/>
    <w:rsid w:val="00FC56E5"/>
    <w:rsid w:val="00FC6736"/>
    <w:rsid w:val="00FD0A29"/>
    <w:rsid w:val="00FD1AE3"/>
    <w:rsid w:val="00FD28B1"/>
    <w:rsid w:val="00FD2A4B"/>
    <w:rsid w:val="00FD76D2"/>
    <w:rsid w:val="00FE0D28"/>
    <w:rsid w:val="00FE1513"/>
    <w:rsid w:val="00FE241D"/>
    <w:rsid w:val="00FE2D4C"/>
    <w:rsid w:val="00FE450F"/>
    <w:rsid w:val="00FE6668"/>
    <w:rsid w:val="00FE73BB"/>
    <w:rsid w:val="00FE797F"/>
    <w:rsid w:val="00FF0DD7"/>
    <w:rsid w:val="00FF1F60"/>
    <w:rsid w:val="00FF2980"/>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7BDC66"/>
  <w15:docId w15:val="{44015495-37FD-49E2-BF57-437180A8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 w:type="paragraph" w:customStyle="1" w:styleId="Text">
    <w:name w:val="Text"/>
    <w:rsid w:val="00FD1AE3"/>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Tabellenstil2">
    <w:name w:val="Tabellenstil 2"/>
    <w:rsid w:val="0027782B"/>
    <w:pPr>
      <w:pBdr>
        <w:top w:val="nil"/>
        <w:left w:val="nil"/>
        <w:bottom w:val="nil"/>
        <w:right w:val="nil"/>
        <w:between w:val="nil"/>
        <w:bar w:val="nil"/>
      </w:pBdr>
    </w:pPr>
    <w:rPr>
      <w:rFonts w:ascii="Helvetica Neue" w:eastAsia="Arial Unicode MS" w:hAnsi="Helvetica Neue" w:cs="Arial Unicode MS"/>
      <w:color w:val="000000"/>
      <w:sz w:val="20"/>
      <w:szCs w:val="2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1031343422">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 w:id="171824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841ED-F258-4ED2-9501-7186AE2EF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7279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3</cp:revision>
  <cp:lastPrinted>2018-05-15T09:51:00Z</cp:lastPrinted>
  <dcterms:created xsi:type="dcterms:W3CDTF">2022-06-02T07:57:00Z</dcterms:created>
  <dcterms:modified xsi:type="dcterms:W3CDTF">2022-07-29T13:01:00Z</dcterms:modified>
</cp:coreProperties>
</file>