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AF4F9" w14:textId="77777777" w:rsidR="00121C10" w:rsidRPr="00121C10" w:rsidRDefault="00121C10">
      <w:pPr>
        <w:rPr>
          <w:rFonts w:ascii="Georgia" w:hAnsi="Georgia"/>
          <w:sz w:val="40"/>
          <w:szCs w:val="40"/>
        </w:rPr>
      </w:pPr>
    </w:p>
    <w:p w14:paraId="69ACB61D" w14:textId="534A668E" w:rsidR="00B10F9F" w:rsidRDefault="00391E1B" w:rsidP="00121C10">
      <w:pPr>
        <w:pStyle w:val="BfdWgroeberschrift"/>
        <w:rPr>
          <w:color w:val="EA690B"/>
        </w:rPr>
      </w:pPr>
      <w:r>
        <w:t>Hebamme werden</w:t>
      </w:r>
      <w:r w:rsidR="00121C10">
        <w:t xml:space="preserve"> </w:t>
      </w:r>
    </w:p>
    <w:p w14:paraId="357239B3" w14:textId="77777777" w:rsidR="00B84A50" w:rsidRDefault="00B84A50" w:rsidP="00BD3141">
      <w:pPr>
        <w:pStyle w:val="BfdWberschriftorange"/>
      </w:pPr>
    </w:p>
    <w:p w14:paraId="739AC301" w14:textId="5B021D0A" w:rsidR="00121C10" w:rsidRPr="00931444" w:rsidRDefault="00391E1B" w:rsidP="00BD3141">
      <w:pPr>
        <w:pStyle w:val="BfdWberschriftorange"/>
      </w:pPr>
      <w:r>
        <w:t>Szene für die Advents- oder Weihnachtszeit</w:t>
      </w:r>
    </w:p>
    <w:p w14:paraId="00E9C61D" w14:textId="2532A719" w:rsidR="00796D59" w:rsidRDefault="00796D59" w:rsidP="00391E1B">
      <w:pPr>
        <w:pStyle w:val="BfdWFliesstextblack"/>
      </w:pPr>
    </w:p>
    <w:p w14:paraId="2341243A" w14:textId="77777777" w:rsidR="00B84A50" w:rsidRDefault="00B84A50" w:rsidP="00391E1B">
      <w:pPr>
        <w:pStyle w:val="BfdWFliesstextblack"/>
      </w:pPr>
    </w:p>
    <w:p w14:paraId="368E6613" w14:textId="1FEF4621" w:rsidR="00B10F9F" w:rsidRPr="00391E1B" w:rsidRDefault="00391E1B" w:rsidP="00391E1B">
      <w:pPr>
        <w:pStyle w:val="BfdWFliesstextblack"/>
      </w:pPr>
      <w:r w:rsidRPr="00391E1B">
        <w:t xml:space="preserve">Die Szene ist ein Gespräch zwischen zwei Jugendlichen, die mit ihren Familien in den Warteräumen </w:t>
      </w:r>
      <w:r w:rsidRPr="00391E1B">
        <w:t>eines Krankenhauses</w:t>
      </w:r>
      <w:r w:rsidRPr="00391E1B">
        <w:t xml:space="preserve"> vor den Kreissälen warten. Die Szene kann auch sehr gut nur akustisch umgesetzt werden, weil rein äußerlich nicht „viel passiert“.</w:t>
      </w:r>
    </w:p>
    <w:p w14:paraId="3A2938B1" w14:textId="77777777" w:rsidR="00796D59" w:rsidRDefault="00796D59" w:rsidP="00BD3141">
      <w:pPr>
        <w:pStyle w:val="BfdWberschriftorange"/>
      </w:pPr>
    </w:p>
    <w:p w14:paraId="0899343E" w14:textId="77777777" w:rsidR="00AD7EDA" w:rsidRDefault="00AD7EDA" w:rsidP="00BD3141">
      <w:pPr>
        <w:pStyle w:val="BfdWberschriftorange"/>
      </w:pPr>
    </w:p>
    <w:p w14:paraId="627B0699" w14:textId="10F45623" w:rsidR="008F22C8" w:rsidRPr="00BD3141" w:rsidRDefault="00391E1B" w:rsidP="00BD3141">
      <w:pPr>
        <w:pStyle w:val="BfdWberschriftorange"/>
        <w:rPr>
          <w:b/>
        </w:rPr>
      </w:pPr>
      <w:r w:rsidRPr="00BD3141">
        <w:rPr>
          <w:b/>
        </w:rPr>
        <w:t>Rollen</w:t>
      </w:r>
    </w:p>
    <w:p w14:paraId="0823B771" w14:textId="7C4C2A01" w:rsidR="00391E1B" w:rsidRDefault="00391E1B" w:rsidP="00BD3141">
      <w:pPr>
        <w:pStyle w:val="BfdWberschriftorange"/>
      </w:pPr>
      <w:r>
        <w:t>J 1 (</w:t>
      </w:r>
      <w:r w:rsidRPr="00BD3141">
        <w:t>jugend</w:t>
      </w:r>
      <w:r w:rsidR="00AD7EDA" w:rsidRPr="00BD3141">
        <w:t>l</w:t>
      </w:r>
      <w:r w:rsidRPr="00BD3141">
        <w:t xml:space="preserve">iche </w:t>
      </w:r>
      <w:proofErr w:type="spellStart"/>
      <w:r w:rsidRPr="00BD3141">
        <w:t>DarstellerIn</w:t>
      </w:r>
      <w:proofErr w:type="spellEnd"/>
      <w:r>
        <w:t>)</w:t>
      </w:r>
    </w:p>
    <w:p w14:paraId="03472101" w14:textId="77777777" w:rsidR="00AD7EDA" w:rsidRDefault="00AD7EDA" w:rsidP="00BD3141">
      <w:pPr>
        <w:pStyle w:val="BfdWberschriftorange"/>
      </w:pPr>
    </w:p>
    <w:p w14:paraId="521971D5" w14:textId="267B23D9" w:rsidR="00391E1B" w:rsidRDefault="00391E1B" w:rsidP="00BD3141">
      <w:pPr>
        <w:pStyle w:val="BfdWberschriftorange"/>
      </w:pPr>
      <w:r>
        <w:t>J 2</w:t>
      </w:r>
      <w:r>
        <w:t xml:space="preserve"> (</w:t>
      </w:r>
      <w:r w:rsidRPr="00BD3141">
        <w:t xml:space="preserve">jugendliche </w:t>
      </w:r>
      <w:proofErr w:type="spellStart"/>
      <w:r w:rsidRPr="00BD3141">
        <w:t>Darstelle</w:t>
      </w:r>
      <w:r w:rsidR="00AD7EDA" w:rsidRPr="00BD3141">
        <w:t>r</w:t>
      </w:r>
      <w:r w:rsidRPr="00BD3141">
        <w:t>In</w:t>
      </w:r>
      <w:proofErr w:type="spellEnd"/>
      <w:r>
        <w:t>)</w:t>
      </w:r>
    </w:p>
    <w:p w14:paraId="6AEE6289" w14:textId="77777777" w:rsidR="00AD7EDA" w:rsidRDefault="00AD7EDA" w:rsidP="00BD3141">
      <w:pPr>
        <w:pStyle w:val="BfdWberschriftorange"/>
      </w:pPr>
    </w:p>
    <w:p w14:paraId="2D735AB7" w14:textId="1B1789F3" w:rsidR="00391E1B" w:rsidRPr="00BD3141" w:rsidRDefault="00391E1B" w:rsidP="00BD3141">
      <w:pPr>
        <w:pStyle w:val="BfdWberschriftorange"/>
      </w:pPr>
      <w:r>
        <w:t xml:space="preserve">B = </w:t>
      </w:r>
      <w:r w:rsidR="00AD7EDA">
        <w:t>Besucherin (</w:t>
      </w:r>
      <w:r w:rsidRPr="00BD3141">
        <w:t xml:space="preserve">eine Frau, circa 60 Jahre alt. Um diese Frau möglichst </w:t>
      </w:r>
    </w:p>
    <w:p w14:paraId="6486F48B" w14:textId="1635BC07" w:rsidR="00391E1B" w:rsidRDefault="00391E1B" w:rsidP="00BD3141">
      <w:pPr>
        <w:pStyle w:val="BfdWberschriftorange"/>
      </w:pPr>
      <w:r w:rsidRPr="00BD3141">
        <w:t xml:space="preserve">nicht in die Nähe einer allzu typischen Lehrerin rücken zu lassen, kann diejenige oder derjenige </w:t>
      </w:r>
      <w:r w:rsidR="00AD7EDA" w:rsidRPr="00BD3141">
        <w:t>in der</w:t>
      </w:r>
      <w:r w:rsidRPr="00BD3141">
        <w:t xml:space="preserve"> Rolle etwas „schräg</w:t>
      </w:r>
      <w:r w:rsidRPr="00BD3141">
        <w:rPr>
          <w:rFonts w:ascii="Times New Roman" w:hAnsi="Times New Roman"/>
        </w:rPr>
        <w:t>‟</w:t>
      </w:r>
      <w:r w:rsidRPr="00BD3141">
        <w:t xml:space="preserve"> ausstaffiert werden</w:t>
      </w:r>
      <w:r>
        <w:t>)</w:t>
      </w:r>
      <w:bookmarkStart w:id="0" w:name="_GoBack"/>
      <w:bookmarkEnd w:id="0"/>
    </w:p>
    <w:p w14:paraId="02341C1B" w14:textId="77777777" w:rsidR="00AD7EDA" w:rsidRDefault="00AD7EDA" w:rsidP="00BD3141">
      <w:pPr>
        <w:pStyle w:val="BfdWberschriftorange"/>
      </w:pPr>
    </w:p>
    <w:p w14:paraId="28606A04" w14:textId="5848BD20" w:rsidR="00391E1B" w:rsidRDefault="00391E1B" w:rsidP="00BD3141">
      <w:pPr>
        <w:pStyle w:val="BfdWberschriftorange"/>
      </w:pPr>
      <w:r>
        <w:t>Krankenschwester der Wochenstation</w:t>
      </w:r>
    </w:p>
    <w:p w14:paraId="24792348" w14:textId="77777777" w:rsidR="00391E1B" w:rsidRDefault="00391E1B" w:rsidP="00BD3141">
      <w:pPr>
        <w:pStyle w:val="BfdWberschriftorange"/>
      </w:pPr>
    </w:p>
    <w:p w14:paraId="615365D8" w14:textId="355DB663" w:rsidR="00391E1B" w:rsidRDefault="00391E1B" w:rsidP="00BD3141">
      <w:pPr>
        <w:pStyle w:val="BfdWberschriftorange"/>
      </w:pPr>
      <w:r>
        <w:t>Statisterie: Erwachsene/</w:t>
      </w:r>
      <w:r w:rsidR="00AD7EDA">
        <w:t>Kinder, die</w:t>
      </w:r>
      <w:r>
        <w:t xml:space="preserve"> im Hintergrund auf die Geburten  </w:t>
      </w:r>
    </w:p>
    <w:p w14:paraId="0F9B09FF" w14:textId="5777075A" w:rsidR="00391E1B" w:rsidRPr="00391E1B" w:rsidRDefault="00391E1B" w:rsidP="00BD3141">
      <w:pPr>
        <w:pStyle w:val="BfdWberschriftorange"/>
      </w:pPr>
      <w:r>
        <w:t>in ihren Familien warten.</w:t>
      </w:r>
    </w:p>
    <w:p w14:paraId="76234A71" w14:textId="26846B6E" w:rsidR="00796D59" w:rsidRDefault="00796D59" w:rsidP="00BD3141">
      <w:pPr>
        <w:pStyle w:val="BfdWberschriftorange"/>
      </w:pPr>
    </w:p>
    <w:p w14:paraId="411A2EA8" w14:textId="247CB8C0" w:rsidR="00AD7EDA" w:rsidRDefault="00AD7EDA" w:rsidP="00BD3141">
      <w:pPr>
        <w:pStyle w:val="BfdWberschriftorange"/>
      </w:pPr>
    </w:p>
    <w:p w14:paraId="2185D0B6" w14:textId="5FC2193A" w:rsidR="00AD7EDA" w:rsidRPr="00BD3141" w:rsidRDefault="00AD7EDA" w:rsidP="00BD3141">
      <w:pPr>
        <w:pStyle w:val="BfdWberschriftorange"/>
      </w:pPr>
      <w:r w:rsidRPr="00BD3141">
        <w:t>Z</w:t>
      </w:r>
      <w:r w:rsidRPr="00BD3141">
        <w:t>wei Kinder/Jugendlichen langweilen sich während des Wartens</w:t>
      </w:r>
      <w:r w:rsidRPr="00BD3141">
        <w:t xml:space="preserve"> vor einer Wochenstation einer Geburtsklinik</w:t>
      </w:r>
      <w:r w:rsidRPr="00BD3141">
        <w:t xml:space="preserve">, offenbar gibt es auch kein brauchbares WLAN im </w:t>
      </w:r>
      <w:r w:rsidRPr="00BD3141">
        <w:t>Krankenhaus, sie</w:t>
      </w:r>
      <w:r w:rsidRPr="00BD3141">
        <w:t xml:space="preserve"> schauen sich immer mal wieder an</w:t>
      </w:r>
      <w:r w:rsidR="00842BFB" w:rsidRPr="00BD3141">
        <w:t xml:space="preserve"> und laufen schließlich hin und</w:t>
      </w:r>
      <w:r w:rsidRPr="00BD3141">
        <w:t xml:space="preserve"> her… und entschließen sich dann, miteinander zu sprechen, während  ihre Familien im Hintergrund mit sic</w:t>
      </w:r>
      <w:r w:rsidRPr="00BD3141">
        <w:t xml:space="preserve">h beschäftigt sind. Die ältere </w:t>
      </w:r>
      <w:r w:rsidRPr="00BD3141">
        <w:t xml:space="preserve">Besucherin sitzt ohne Smartphone auf einem Stuhl ein wenig </w:t>
      </w:r>
      <w:r w:rsidRPr="00BD3141">
        <w:t>abseits und</w:t>
      </w:r>
      <w:r w:rsidRPr="00BD3141">
        <w:t xml:space="preserve"> hört J1 und J2 gut zu, verzieht aber in den ersten Minuten </w:t>
      </w:r>
      <w:r w:rsidRPr="00BD3141">
        <w:t>keine Miene…</w:t>
      </w:r>
      <w:r w:rsidRPr="00BD3141">
        <w:t xml:space="preserve"> </w:t>
      </w:r>
    </w:p>
    <w:p w14:paraId="398C9DB3" w14:textId="17D44B0F" w:rsidR="00AD7EDA" w:rsidRDefault="00AD7EDA" w:rsidP="00BD3141">
      <w:pPr>
        <w:pStyle w:val="BfdWberschriftorange"/>
      </w:pPr>
    </w:p>
    <w:p w14:paraId="798050A4" w14:textId="63DA470B" w:rsidR="00AD7EDA" w:rsidRPr="00842BFB" w:rsidRDefault="00AD7EDA" w:rsidP="00BD3141">
      <w:pPr>
        <w:pStyle w:val="BfdWberschriftorange"/>
        <w:rPr>
          <w:b/>
        </w:rPr>
      </w:pPr>
      <w:r w:rsidRPr="00842BFB">
        <w:lastRenderedPageBreak/>
        <w:t>J 1: Wirst du Tante/Onkel, Schwester/Bruder oder sowas?</w:t>
      </w:r>
    </w:p>
    <w:p w14:paraId="47E46F1A" w14:textId="77777777" w:rsidR="00AD7EDA" w:rsidRPr="00842BFB" w:rsidRDefault="00AD7EDA" w:rsidP="00BD3141">
      <w:pPr>
        <w:pStyle w:val="BfdWberschriftorange"/>
      </w:pPr>
    </w:p>
    <w:p w14:paraId="5C6961B7" w14:textId="10089F9E" w:rsidR="00AD7EDA" w:rsidRPr="00842BFB" w:rsidRDefault="00AD7EDA" w:rsidP="00BD3141">
      <w:pPr>
        <w:pStyle w:val="BfdWberschriftorange"/>
        <w:rPr>
          <w:b/>
        </w:rPr>
      </w:pPr>
      <w:r w:rsidRPr="00842BFB">
        <w:t xml:space="preserve"> J 2: Ja, sowas in der Art…. Es ist die ältere Tochter aus erster Ehe vom Partner meiner Mutter, die hier ihr Kind kriegt….</w:t>
      </w:r>
    </w:p>
    <w:p w14:paraId="12736596" w14:textId="77777777" w:rsidR="00AD7EDA" w:rsidRPr="00AD7EDA" w:rsidRDefault="00AD7EDA" w:rsidP="00BD3141">
      <w:pPr>
        <w:pStyle w:val="BfdWberschriftorange"/>
      </w:pPr>
    </w:p>
    <w:p w14:paraId="51D68F3B" w14:textId="7AE4E35C" w:rsidR="00AD7EDA" w:rsidRDefault="00AD7EDA" w:rsidP="00BD3141">
      <w:pPr>
        <w:pStyle w:val="BfdWberschriftorange"/>
        <w:rPr>
          <w:b/>
        </w:rPr>
      </w:pPr>
      <w:r w:rsidRPr="00842BFB">
        <w:t xml:space="preserve"> J 1: </w:t>
      </w:r>
      <w:proofErr w:type="spellStart"/>
      <w:r w:rsidRPr="00842BFB">
        <w:t>Uhhhh</w:t>
      </w:r>
      <w:proofErr w:type="spellEnd"/>
      <w:r w:rsidRPr="00842BFB">
        <w:t xml:space="preserve">, </w:t>
      </w:r>
      <w:proofErr w:type="spellStart"/>
      <w:r w:rsidRPr="00842BFB">
        <w:t>patchwork</w:t>
      </w:r>
      <w:proofErr w:type="spellEnd"/>
      <w:r w:rsidRPr="00AD7EDA">
        <w:t xml:space="preserve"> (</w:t>
      </w:r>
      <w:r w:rsidRPr="00842BFB">
        <w:t>und pfeift durch die Zähne</w:t>
      </w:r>
      <w:r w:rsidRPr="00AD7EDA">
        <w:t>)</w:t>
      </w:r>
    </w:p>
    <w:p w14:paraId="39F328A6" w14:textId="77777777" w:rsidR="00AD7EDA" w:rsidRPr="00AD7EDA" w:rsidRDefault="00AD7EDA" w:rsidP="00BD3141">
      <w:pPr>
        <w:pStyle w:val="BfdWberschriftorange"/>
      </w:pPr>
    </w:p>
    <w:p w14:paraId="2F41BDE6" w14:textId="5527735F" w:rsidR="00AD7EDA" w:rsidRDefault="00AD7EDA" w:rsidP="00BD3141">
      <w:pPr>
        <w:pStyle w:val="BfdWberschriftorange"/>
        <w:rPr>
          <w:b/>
        </w:rPr>
      </w:pPr>
      <w:r w:rsidRPr="00AD7EDA">
        <w:t xml:space="preserve"> J 2: (</w:t>
      </w:r>
      <w:r w:rsidRPr="00842BFB">
        <w:t>guckt etwas misstrauisch) na, und bei dir?</w:t>
      </w:r>
    </w:p>
    <w:p w14:paraId="6581F720" w14:textId="77777777" w:rsidR="00AD7EDA" w:rsidRPr="00AD7EDA" w:rsidRDefault="00AD7EDA" w:rsidP="00BD3141">
      <w:pPr>
        <w:pStyle w:val="BfdWberschriftorange"/>
      </w:pPr>
    </w:p>
    <w:p w14:paraId="081EF6E0" w14:textId="20463D92" w:rsidR="00AD7EDA" w:rsidRPr="00842BFB" w:rsidRDefault="00AD7EDA" w:rsidP="00BD3141">
      <w:pPr>
        <w:pStyle w:val="BfdWberschriftorange"/>
        <w:rPr>
          <w:b/>
        </w:rPr>
      </w:pPr>
      <w:r w:rsidRPr="00842BFB">
        <w:t xml:space="preserve"> J 1: Ich krieg tatsächlich ein Geschwister!</w:t>
      </w:r>
    </w:p>
    <w:p w14:paraId="41B4CB9A" w14:textId="77777777" w:rsidR="00AD7EDA" w:rsidRPr="00AD7EDA" w:rsidRDefault="00AD7EDA" w:rsidP="00BD3141">
      <w:pPr>
        <w:pStyle w:val="BfdWberschriftorange"/>
      </w:pPr>
    </w:p>
    <w:p w14:paraId="26F1AC72" w14:textId="4A76EE41" w:rsidR="00AD7EDA" w:rsidRDefault="00AD7EDA" w:rsidP="00BD3141">
      <w:pPr>
        <w:pStyle w:val="BfdWberschriftorange"/>
      </w:pPr>
      <w:r w:rsidRPr="00AD7EDA">
        <w:t xml:space="preserve"> J2: (</w:t>
      </w:r>
      <w:r w:rsidRPr="00842BFB">
        <w:t>ein bisschen stichelnd</w:t>
      </w:r>
      <w:r w:rsidR="00842BFB">
        <w:t>) Ach! Ein kleiner Nachzügler!</w:t>
      </w:r>
    </w:p>
    <w:p w14:paraId="7D516939" w14:textId="77777777" w:rsidR="00AD7EDA" w:rsidRPr="00AD7EDA" w:rsidRDefault="00AD7EDA" w:rsidP="00BD3141">
      <w:pPr>
        <w:pStyle w:val="BfdWberschriftorange"/>
      </w:pPr>
    </w:p>
    <w:p w14:paraId="20714651" w14:textId="6686280F" w:rsidR="00AD7EDA" w:rsidRDefault="00AD7EDA" w:rsidP="00BD3141">
      <w:pPr>
        <w:pStyle w:val="BfdWberschriftorange"/>
        <w:rPr>
          <w:b/>
        </w:rPr>
      </w:pPr>
      <w:r w:rsidRPr="00AD7EDA">
        <w:t xml:space="preserve"> J 1: Tja….</w:t>
      </w:r>
    </w:p>
    <w:p w14:paraId="43BBAB07" w14:textId="77777777" w:rsidR="00AD7EDA" w:rsidRPr="00AD7EDA" w:rsidRDefault="00AD7EDA" w:rsidP="00BD3141">
      <w:pPr>
        <w:pStyle w:val="BfdWberschriftorange"/>
      </w:pPr>
    </w:p>
    <w:p w14:paraId="34A34E0B" w14:textId="3DCBEA13" w:rsidR="00AD7EDA" w:rsidRDefault="00AD7EDA" w:rsidP="00BD3141">
      <w:pPr>
        <w:pStyle w:val="BfdWberschriftorange"/>
        <w:rPr>
          <w:b/>
        </w:rPr>
      </w:pPr>
      <w:r w:rsidRPr="00AD7EDA">
        <w:t xml:space="preserve"> J 2: Oh man, auch nicht so einfach. Bald wirst du zum Haupt-Babysitter!</w:t>
      </w:r>
    </w:p>
    <w:p w14:paraId="52DFAA07" w14:textId="77777777" w:rsidR="00AD7EDA" w:rsidRPr="00AD7EDA" w:rsidRDefault="00AD7EDA" w:rsidP="00BD3141">
      <w:pPr>
        <w:pStyle w:val="BfdWberschriftorange"/>
      </w:pPr>
    </w:p>
    <w:p w14:paraId="77F5D3CF" w14:textId="118D2D78" w:rsidR="00AD7EDA" w:rsidRDefault="00AD7EDA" w:rsidP="00BD3141">
      <w:pPr>
        <w:pStyle w:val="BfdWberschriftorange"/>
        <w:rPr>
          <w:b/>
        </w:rPr>
      </w:pPr>
      <w:r w:rsidRPr="00AD7EDA">
        <w:t xml:space="preserve"> J 1: Das kannst du wohl wissen. Da machst du was mit…</w:t>
      </w:r>
    </w:p>
    <w:p w14:paraId="70160EE3" w14:textId="77777777" w:rsidR="00AD7EDA" w:rsidRPr="00AD7EDA" w:rsidRDefault="00AD7EDA" w:rsidP="00BD3141">
      <w:pPr>
        <w:pStyle w:val="BfdWberschriftorange"/>
      </w:pPr>
    </w:p>
    <w:p w14:paraId="2CCBA7E8" w14:textId="702251A6" w:rsidR="00AD7EDA" w:rsidRDefault="00AD7EDA" w:rsidP="00BD3141">
      <w:pPr>
        <w:pStyle w:val="BfdWberschriftorange"/>
        <w:rPr>
          <w:b/>
        </w:rPr>
      </w:pPr>
      <w:r w:rsidRPr="00AD7EDA">
        <w:t xml:space="preserve"> J 2: Mein Beileid!</w:t>
      </w:r>
    </w:p>
    <w:p w14:paraId="6FA33993" w14:textId="77777777" w:rsidR="00AD7EDA" w:rsidRPr="00AD7EDA" w:rsidRDefault="00AD7EDA" w:rsidP="00BD3141">
      <w:pPr>
        <w:pStyle w:val="BfdWberschriftorange"/>
      </w:pPr>
    </w:p>
    <w:p w14:paraId="1BF544ED" w14:textId="3000796A" w:rsidR="00AD7EDA" w:rsidRDefault="00AD7EDA" w:rsidP="00BD3141">
      <w:pPr>
        <w:pStyle w:val="BfdWberschriftorange"/>
        <w:rPr>
          <w:b/>
        </w:rPr>
      </w:pPr>
      <w:r w:rsidRPr="00AD7EDA">
        <w:t xml:space="preserve"> J 1: Danke!</w:t>
      </w:r>
    </w:p>
    <w:p w14:paraId="1D3EB1CD" w14:textId="77777777" w:rsidR="00AD7EDA" w:rsidRPr="00AD7EDA" w:rsidRDefault="00AD7EDA" w:rsidP="00BD3141">
      <w:pPr>
        <w:pStyle w:val="BfdWberschriftorange"/>
      </w:pPr>
    </w:p>
    <w:p w14:paraId="2B62032D" w14:textId="77777777" w:rsidR="00AD7EDA" w:rsidRPr="00AD7EDA" w:rsidRDefault="00AD7EDA" w:rsidP="00BD3141">
      <w:pPr>
        <w:pStyle w:val="BfdWberschriftorange"/>
      </w:pPr>
      <w:r w:rsidRPr="00AD7EDA">
        <w:t xml:space="preserve"> J 2: Da kann die Welt noch so in Unordnung sein, wenn ein Baby kommt, </w:t>
      </w:r>
    </w:p>
    <w:p w14:paraId="6A20AF56" w14:textId="63F96174" w:rsidR="00AD7EDA" w:rsidRDefault="00AD7EDA" w:rsidP="00BD3141">
      <w:pPr>
        <w:pStyle w:val="BfdWberschriftorange"/>
        <w:rPr>
          <w:b/>
        </w:rPr>
      </w:pPr>
      <w:r w:rsidRPr="00AD7EDA">
        <w:t xml:space="preserve">dann stehen die Erwachsenen alle Kopf. </w:t>
      </w:r>
    </w:p>
    <w:p w14:paraId="711C7F59" w14:textId="77777777" w:rsidR="00AD7EDA" w:rsidRPr="00AD7EDA" w:rsidRDefault="00AD7EDA" w:rsidP="00BD3141">
      <w:pPr>
        <w:pStyle w:val="BfdWberschriftorange"/>
      </w:pPr>
    </w:p>
    <w:p w14:paraId="02F355DB" w14:textId="33D5AD58" w:rsidR="00AD7EDA" w:rsidRDefault="00AD7EDA" w:rsidP="00BD3141">
      <w:pPr>
        <w:pStyle w:val="BfdWberschriftorange"/>
        <w:rPr>
          <w:b/>
        </w:rPr>
      </w:pPr>
      <w:r w:rsidRPr="00AD7EDA">
        <w:t xml:space="preserve"> J 1: Ob das bei uns auch so war?</w:t>
      </w:r>
    </w:p>
    <w:p w14:paraId="2767E642" w14:textId="77777777" w:rsidR="00AD7EDA" w:rsidRPr="00AD7EDA" w:rsidRDefault="00AD7EDA" w:rsidP="00BD3141">
      <w:pPr>
        <w:pStyle w:val="BfdWberschriftorange"/>
      </w:pPr>
    </w:p>
    <w:p w14:paraId="4C315D58" w14:textId="0BD2450C" w:rsidR="00AD7EDA" w:rsidRDefault="00AD7EDA" w:rsidP="00BD3141">
      <w:pPr>
        <w:pStyle w:val="BfdWberschriftorange"/>
        <w:rPr>
          <w:b/>
        </w:rPr>
      </w:pPr>
      <w:r w:rsidRPr="00AD7EDA">
        <w:t xml:space="preserve"> J 2: Garantiert nicht!</w:t>
      </w:r>
    </w:p>
    <w:p w14:paraId="1CAFA37F" w14:textId="77777777" w:rsidR="00AD7EDA" w:rsidRPr="00AD7EDA" w:rsidRDefault="00AD7EDA" w:rsidP="00BD3141">
      <w:pPr>
        <w:pStyle w:val="BfdWberschriftorange"/>
      </w:pPr>
    </w:p>
    <w:p w14:paraId="1CD6C7F3" w14:textId="2E577748" w:rsidR="00AD7EDA" w:rsidRDefault="00AD7EDA" w:rsidP="00BD3141">
      <w:pPr>
        <w:pStyle w:val="BfdWberschriftorange"/>
        <w:rPr>
          <w:b/>
        </w:rPr>
      </w:pPr>
      <w:r w:rsidRPr="00AD7EDA">
        <w:t xml:space="preserve"> J 1: Nee?</w:t>
      </w:r>
    </w:p>
    <w:p w14:paraId="6C87D82D" w14:textId="77777777" w:rsidR="00AD7EDA" w:rsidRPr="00AD7EDA" w:rsidRDefault="00AD7EDA" w:rsidP="00BD3141">
      <w:pPr>
        <w:pStyle w:val="BfdWberschriftorange"/>
      </w:pPr>
    </w:p>
    <w:p w14:paraId="76C16AA0" w14:textId="77777777" w:rsidR="00AD7EDA" w:rsidRPr="00AD7EDA" w:rsidRDefault="00AD7EDA" w:rsidP="00BD3141">
      <w:pPr>
        <w:pStyle w:val="BfdWberschriftorange"/>
      </w:pPr>
      <w:r w:rsidRPr="00AD7EDA">
        <w:t xml:space="preserve"> J 2: Naja, immerhin war kein Krieg in Europa, als ich geboren wurde. </w:t>
      </w:r>
    </w:p>
    <w:p w14:paraId="7524628D" w14:textId="1D79D1F7" w:rsidR="00AD7EDA" w:rsidRDefault="00AD7EDA" w:rsidP="00BD3141">
      <w:pPr>
        <w:pStyle w:val="BfdWberschriftorange"/>
        <w:rPr>
          <w:b/>
        </w:rPr>
      </w:pPr>
      <w:r w:rsidRPr="00AD7EDA">
        <w:t xml:space="preserve">Und wir hatten keine Pandemie erlebt. </w:t>
      </w:r>
    </w:p>
    <w:p w14:paraId="6578B2BE" w14:textId="77777777" w:rsidR="00AD7EDA" w:rsidRPr="00AD7EDA" w:rsidRDefault="00AD7EDA" w:rsidP="00BD3141">
      <w:pPr>
        <w:pStyle w:val="BfdWberschriftorange"/>
      </w:pPr>
    </w:p>
    <w:p w14:paraId="0FE5A0C1" w14:textId="0C2427E0" w:rsidR="00AD7EDA" w:rsidRDefault="00AD7EDA" w:rsidP="00BD3141">
      <w:pPr>
        <w:pStyle w:val="BfdWberschriftorange"/>
        <w:rPr>
          <w:b/>
        </w:rPr>
      </w:pPr>
      <w:r w:rsidRPr="00AD7EDA">
        <w:t xml:space="preserve"> J 1: Und vom Klimawandel wollte wohl damals kaum jemand was hören.</w:t>
      </w:r>
    </w:p>
    <w:p w14:paraId="621A6C67" w14:textId="77777777" w:rsidR="00AD7EDA" w:rsidRPr="00AD7EDA" w:rsidRDefault="00AD7EDA" w:rsidP="00BD3141">
      <w:pPr>
        <w:pStyle w:val="BfdWberschriftorange"/>
      </w:pPr>
    </w:p>
    <w:p w14:paraId="7754C462" w14:textId="6E57BE56" w:rsidR="00AD7EDA" w:rsidRDefault="00AD7EDA" w:rsidP="00BD3141">
      <w:pPr>
        <w:pStyle w:val="BfdWberschriftorange"/>
        <w:rPr>
          <w:b/>
        </w:rPr>
      </w:pPr>
      <w:r w:rsidRPr="00AD7EDA">
        <w:t xml:space="preserve"> J 2: Wir reden jetzt hier schon voll wie die Alten!</w:t>
      </w:r>
    </w:p>
    <w:p w14:paraId="372DE792" w14:textId="77777777" w:rsidR="00AD7EDA" w:rsidRPr="00AD7EDA" w:rsidRDefault="00AD7EDA" w:rsidP="00BD3141">
      <w:pPr>
        <w:pStyle w:val="BfdWberschriftorange"/>
      </w:pPr>
    </w:p>
    <w:p w14:paraId="09FECD41" w14:textId="77777777" w:rsidR="00AD7EDA" w:rsidRPr="00AD7EDA" w:rsidRDefault="00AD7EDA" w:rsidP="00BD3141">
      <w:pPr>
        <w:pStyle w:val="BfdWberschriftorange"/>
      </w:pPr>
      <w:r w:rsidRPr="00AD7EDA">
        <w:t xml:space="preserve"> J 1: Ja, echt, voll seltsam. Ich fühl mich irgendwie echt alt, nur, weil ich </w:t>
      </w:r>
    </w:p>
    <w:p w14:paraId="0F14EE97" w14:textId="6D47D748" w:rsidR="00AD7EDA" w:rsidRDefault="00AD7EDA" w:rsidP="00BD3141">
      <w:pPr>
        <w:pStyle w:val="BfdWberschriftorange"/>
        <w:rPr>
          <w:b/>
        </w:rPr>
      </w:pPr>
      <w:r w:rsidRPr="00AD7EDA">
        <w:t>noch mal große Schwester/großer Bruder werde…</w:t>
      </w:r>
    </w:p>
    <w:p w14:paraId="781AC669" w14:textId="77777777" w:rsidR="00AD7EDA" w:rsidRPr="00AD7EDA" w:rsidRDefault="00AD7EDA" w:rsidP="00BD3141">
      <w:pPr>
        <w:pStyle w:val="BfdWberschriftorange"/>
      </w:pPr>
    </w:p>
    <w:p w14:paraId="10BD2560" w14:textId="530F3B21" w:rsidR="00AD7EDA" w:rsidRDefault="00AD7EDA" w:rsidP="00BD3141">
      <w:pPr>
        <w:pStyle w:val="BfdWberschriftorange"/>
        <w:rPr>
          <w:b/>
        </w:rPr>
      </w:pPr>
      <w:r w:rsidRPr="00AD7EDA">
        <w:lastRenderedPageBreak/>
        <w:t xml:space="preserve"> J 2: Ich glaube, so fühlt man sich, wenn die Generation nach uns geboren wird!!</w:t>
      </w:r>
    </w:p>
    <w:p w14:paraId="0A5C398F" w14:textId="77777777" w:rsidR="00AD7EDA" w:rsidRPr="00AD7EDA" w:rsidRDefault="00AD7EDA" w:rsidP="00BD3141">
      <w:pPr>
        <w:pStyle w:val="BfdWberschriftorange"/>
      </w:pPr>
    </w:p>
    <w:p w14:paraId="5EA9269D" w14:textId="0C03BFB7" w:rsidR="00AD7EDA" w:rsidRDefault="00AD7EDA" w:rsidP="00BD3141">
      <w:pPr>
        <w:pStyle w:val="BfdWberschriftorange"/>
        <w:rPr>
          <w:b/>
        </w:rPr>
      </w:pPr>
      <w:r w:rsidRPr="00AD7EDA">
        <w:t xml:space="preserve"> J 1: Ich kann mir das irgendwie gar nicht so vorstellen… jetzt noch mal so klein sein…</w:t>
      </w:r>
    </w:p>
    <w:p w14:paraId="06DE7F5D" w14:textId="77777777" w:rsidR="00AD7EDA" w:rsidRPr="00AD7EDA" w:rsidRDefault="00AD7EDA" w:rsidP="00BD3141">
      <w:pPr>
        <w:pStyle w:val="BfdWberschriftorange"/>
      </w:pPr>
    </w:p>
    <w:p w14:paraId="1A3B3EB0" w14:textId="79B3E626" w:rsidR="00AD7EDA" w:rsidRDefault="00AD7EDA" w:rsidP="00BD3141">
      <w:pPr>
        <w:pStyle w:val="BfdWberschriftorange"/>
        <w:rPr>
          <w:b/>
        </w:rPr>
      </w:pPr>
      <w:r w:rsidRPr="00AD7EDA">
        <w:t xml:space="preserve"> J 2: Ja, und die ganze Hölle noch vor sich zu haben!</w:t>
      </w:r>
    </w:p>
    <w:p w14:paraId="059140C3" w14:textId="77777777" w:rsidR="00AD7EDA" w:rsidRPr="00AD7EDA" w:rsidRDefault="00AD7EDA" w:rsidP="00BD3141">
      <w:pPr>
        <w:pStyle w:val="BfdWberschriftorange"/>
      </w:pPr>
    </w:p>
    <w:p w14:paraId="6DE09DC2" w14:textId="212E31FF" w:rsidR="00AD7EDA" w:rsidRDefault="00AD7EDA" w:rsidP="00BD3141">
      <w:pPr>
        <w:pStyle w:val="BfdWberschriftorange"/>
        <w:rPr>
          <w:b/>
        </w:rPr>
      </w:pPr>
      <w:r w:rsidRPr="00AD7EDA">
        <w:t xml:space="preserve"> J 1: Und nicht zu wissen, was in 10 oder 15 Jahren ist… </w:t>
      </w:r>
    </w:p>
    <w:p w14:paraId="0440C581" w14:textId="77777777" w:rsidR="00AD7EDA" w:rsidRPr="00AD7EDA" w:rsidRDefault="00AD7EDA" w:rsidP="00BD3141">
      <w:pPr>
        <w:pStyle w:val="BfdWberschriftorange"/>
      </w:pPr>
    </w:p>
    <w:p w14:paraId="5D1101AD" w14:textId="2425D38C" w:rsidR="00AD7EDA" w:rsidRDefault="00AD7EDA" w:rsidP="00BD3141">
      <w:pPr>
        <w:pStyle w:val="BfdWberschriftorange"/>
        <w:rPr>
          <w:b/>
        </w:rPr>
      </w:pPr>
      <w:r w:rsidRPr="00AD7EDA">
        <w:t xml:space="preserve"> J 2: Meinst du, die Welt schafft das?</w:t>
      </w:r>
    </w:p>
    <w:p w14:paraId="5A315D47" w14:textId="77777777" w:rsidR="00AD7EDA" w:rsidRPr="00AD7EDA" w:rsidRDefault="00AD7EDA" w:rsidP="00BD3141">
      <w:pPr>
        <w:pStyle w:val="BfdWberschriftorange"/>
      </w:pPr>
    </w:p>
    <w:p w14:paraId="46503BF7" w14:textId="26A0A7B7" w:rsidR="00AD7EDA" w:rsidRDefault="00AD7EDA" w:rsidP="00BD3141">
      <w:pPr>
        <w:pStyle w:val="BfdWberschriftorange"/>
        <w:rPr>
          <w:b/>
        </w:rPr>
      </w:pPr>
      <w:r w:rsidRPr="00AD7EDA">
        <w:t xml:space="preserve"> J 1: Was meinst du?</w:t>
      </w:r>
    </w:p>
    <w:p w14:paraId="7C4EE866" w14:textId="6F47DFBD" w:rsidR="00AD7EDA" w:rsidRDefault="00AD7EDA" w:rsidP="00BD3141">
      <w:pPr>
        <w:pStyle w:val="BfdWberschriftorange"/>
      </w:pPr>
    </w:p>
    <w:p w14:paraId="354E429A" w14:textId="50CE26DB" w:rsidR="00AD7EDA" w:rsidRDefault="00AD7EDA" w:rsidP="00BD3141">
      <w:pPr>
        <w:pStyle w:val="BfdWberschriftorange"/>
        <w:rPr>
          <w:b/>
        </w:rPr>
      </w:pPr>
      <w:r w:rsidRPr="00AD7EDA">
        <w:t xml:space="preserve">J 2: Na, werden wir schaffen, immer noch hier zu sein, wenn WIR mal so alt sind, dass wir hier Eltern werden? Oder sogar Oma und Opa? </w:t>
      </w:r>
    </w:p>
    <w:p w14:paraId="0FB592E0" w14:textId="77777777" w:rsidR="00AD7EDA" w:rsidRPr="00AD7EDA" w:rsidRDefault="00AD7EDA" w:rsidP="00BD3141">
      <w:pPr>
        <w:pStyle w:val="BfdWberschriftorange"/>
      </w:pPr>
    </w:p>
    <w:p w14:paraId="19EE0331" w14:textId="663AB744" w:rsidR="00AD7EDA" w:rsidRDefault="00AD7EDA" w:rsidP="00BD3141">
      <w:pPr>
        <w:pStyle w:val="BfdWberschriftorange"/>
        <w:rPr>
          <w:b/>
        </w:rPr>
      </w:pPr>
      <w:r w:rsidRPr="00AD7EDA">
        <w:t xml:space="preserve"> J 1: Keine Ahnung! Ich mach mir wirklich Sorgen. Manchmal denk ich, das kann doch nicht immer alles einfach so weitergehen. Noch immer haben wir alles, können alles kaufen, auch wenn es teurer geworden ist. Aber die meisten Menschen leben nun mal nicht in Europa oder Nordamerika. </w:t>
      </w:r>
    </w:p>
    <w:p w14:paraId="7595AB4B" w14:textId="77777777" w:rsidR="00AD7EDA" w:rsidRPr="00AD7EDA" w:rsidRDefault="00AD7EDA" w:rsidP="00BD3141">
      <w:pPr>
        <w:pStyle w:val="BfdWberschriftorange"/>
      </w:pPr>
    </w:p>
    <w:p w14:paraId="3EA2723D" w14:textId="4516BF28" w:rsidR="00AD7EDA" w:rsidRPr="00AD7EDA" w:rsidRDefault="00AD7EDA" w:rsidP="00BD3141">
      <w:pPr>
        <w:pStyle w:val="BfdWberschriftorange"/>
      </w:pPr>
      <w:r w:rsidRPr="00AD7EDA">
        <w:t xml:space="preserve"> J 2: Und wenn die nichts haben, kommen die dann alle nach und nach zu uns? Was dann?</w:t>
      </w:r>
    </w:p>
    <w:p w14:paraId="79055CE8" w14:textId="77777777" w:rsidR="00AD7EDA" w:rsidRPr="00AD7EDA" w:rsidRDefault="00AD7EDA" w:rsidP="00BD3141">
      <w:pPr>
        <w:pStyle w:val="BfdWberschriftorange"/>
      </w:pPr>
      <w:r w:rsidRPr="00AD7EDA">
        <w:t xml:space="preserve"> </w:t>
      </w:r>
    </w:p>
    <w:p w14:paraId="3025FD35" w14:textId="401EE753" w:rsidR="00AD7EDA" w:rsidRPr="00842BFB" w:rsidRDefault="00AD7EDA" w:rsidP="00BD3141">
      <w:pPr>
        <w:pStyle w:val="BfdWberschriftorange"/>
      </w:pPr>
      <w:r w:rsidRPr="00842BFB">
        <w:t xml:space="preserve">J 1 und J 2 bemerken jetzt in ihrer sich steigernden </w:t>
      </w:r>
      <w:r w:rsidR="00842BFB" w:rsidRPr="00842BFB">
        <w:t>Zukunftssorge, dass</w:t>
      </w:r>
      <w:r w:rsidRPr="00842BFB">
        <w:t xml:space="preserve"> die Dame, die da einzeln mit ihnen wartet, gut zuhört. </w:t>
      </w:r>
    </w:p>
    <w:p w14:paraId="3C6FA555" w14:textId="77777777" w:rsidR="00AD7EDA" w:rsidRPr="00AD7EDA" w:rsidRDefault="00AD7EDA" w:rsidP="00BD3141">
      <w:pPr>
        <w:pStyle w:val="BfdWberschriftorange"/>
      </w:pPr>
    </w:p>
    <w:p w14:paraId="222687DF" w14:textId="77777777" w:rsidR="00AD7EDA" w:rsidRPr="00842BFB" w:rsidRDefault="00AD7EDA" w:rsidP="00BD3141">
      <w:pPr>
        <w:pStyle w:val="BfdWberschriftorange"/>
      </w:pPr>
      <w:r w:rsidRPr="00842BFB">
        <w:t xml:space="preserve"> B: Entschuldigt bitte, ich habe euer Gespräch gehört…</w:t>
      </w:r>
    </w:p>
    <w:p w14:paraId="3B372F42" w14:textId="77777777" w:rsidR="00AD7EDA" w:rsidRPr="00AD7EDA" w:rsidRDefault="00AD7EDA" w:rsidP="00BD3141">
      <w:pPr>
        <w:pStyle w:val="BfdWberschriftorange"/>
      </w:pPr>
      <w:r w:rsidRPr="00AD7EDA">
        <w:t xml:space="preserve"> </w:t>
      </w:r>
    </w:p>
    <w:p w14:paraId="1E36429A" w14:textId="68660E09" w:rsidR="00AD7EDA" w:rsidRPr="00842BFB" w:rsidRDefault="00AD7EDA" w:rsidP="00BD3141">
      <w:pPr>
        <w:pStyle w:val="BfdWberschriftorange"/>
      </w:pPr>
      <w:r w:rsidRPr="00842BFB">
        <w:t xml:space="preserve">J 1 und J 2 sind erst mal so ein wenig genervt und stöhnen </w:t>
      </w:r>
      <w:r w:rsidR="00842BFB" w:rsidRPr="00842BFB">
        <w:t>auf, sie</w:t>
      </w:r>
      <w:r w:rsidRPr="00842BFB">
        <w:t xml:space="preserve"> fühlen sich wie „ertappt“ und es ist ihnen ein bisschen peinlich. </w:t>
      </w:r>
    </w:p>
    <w:p w14:paraId="22A5D2A8" w14:textId="77777777" w:rsidR="00AD7EDA" w:rsidRPr="00AD7EDA" w:rsidRDefault="00AD7EDA" w:rsidP="00BD3141">
      <w:pPr>
        <w:pStyle w:val="BfdWberschriftorange"/>
      </w:pPr>
    </w:p>
    <w:p w14:paraId="4E8F4029" w14:textId="793A566F" w:rsidR="00AD7EDA" w:rsidRDefault="00AD7EDA" w:rsidP="00BD3141">
      <w:pPr>
        <w:pStyle w:val="BfdWberschriftorange"/>
        <w:rPr>
          <w:b/>
        </w:rPr>
      </w:pPr>
      <w:r w:rsidRPr="00AD7EDA">
        <w:t xml:space="preserve"> B: Und nein, ich mache mich nicht lustig über euch!</w:t>
      </w:r>
    </w:p>
    <w:p w14:paraId="4E12DAE8" w14:textId="77777777" w:rsidR="00842BFB" w:rsidRPr="00AD7EDA" w:rsidRDefault="00842BFB" w:rsidP="00BD3141">
      <w:pPr>
        <w:pStyle w:val="BfdWberschriftorange"/>
      </w:pPr>
    </w:p>
    <w:p w14:paraId="751A7158" w14:textId="0170AF35" w:rsidR="00AD7EDA" w:rsidRDefault="00AD7EDA" w:rsidP="00BD3141">
      <w:pPr>
        <w:pStyle w:val="BfdWberschriftorange"/>
        <w:rPr>
          <w:b/>
        </w:rPr>
      </w:pPr>
      <w:r w:rsidRPr="00AD7EDA">
        <w:t xml:space="preserve"> J 1: Na, wenn ich mal ehrlich sein darf: Sie geht das ja dann auch nichts mehr an…</w:t>
      </w:r>
    </w:p>
    <w:p w14:paraId="5AFE424B" w14:textId="77777777" w:rsidR="00842BFB" w:rsidRPr="00AD7EDA" w:rsidRDefault="00842BFB" w:rsidP="00BD3141">
      <w:pPr>
        <w:pStyle w:val="BfdWberschriftorange"/>
      </w:pPr>
    </w:p>
    <w:p w14:paraId="127B2ABE" w14:textId="77777777" w:rsidR="00AD7EDA" w:rsidRPr="00AD7EDA" w:rsidRDefault="00AD7EDA" w:rsidP="00BD3141">
      <w:pPr>
        <w:pStyle w:val="BfdWberschriftorange"/>
      </w:pPr>
      <w:r w:rsidRPr="00AD7EDA">
        <w:t xml:space="preserve"> B: Ach, so würde ich das nicht sehen…</w:t>
      </w:r>
    </w:p>
    <w:p w14:paraId="1A23728C" w14:textId="77777777" w:rsidR="00AD7EDA" w:rsidRPr="00AD7EDA" w:rsidRDefault="00AD7EDA" w:rsidP="00BD3141">
      <w:pPr>
        <w:pStyle w:val="BfdWberschriftorange"/>
      </w:pPr>
    </w:p>
    <w:p w14:paraId="5CEE2F30" w14:textId="77777777" w:rsidR="00AD7EDA" w:rsidRPr="00842BFB" w:rsidRDefault="00AD7EDA" w:rsidP="00BD3141">
      <w:pPr>
        <w:pStyle w:val="BfdWberschriftorange"/>
      </w:pPr>
      <w:r w:rsidRPr="00842BFB">
        <w:t xml:space="preserve">J 1 und J 2 gucken fragend, aber interessiert </w:t>
      </w:r>
    </w:p>
    <w:p w14:paraId="38952578" w14:textId="77777777" w:rsidR="00AD7EDA" w:rsidRPr="00AD7EDA" w:rsidRDefault="00AD7EDA" w:rsidP="00BD3141">
      <w:pPr>
        <w:pStyle w:val="BfdWberschriftorange"/>
      </w:pPr>
    </w:p>
    <w:p w14:paraId="75E15E73" w14:textId="30860A18" w:rsidR="00AD7EDA" w:rsidRDefault="00AD7EDA" w:rsidP="00BD3141">
      <w:pPr>
        <w:pStyle w:val="BfdWberschriftorange"/>
        <w:rPr>
          <w:b/>
        </w:rPr>
      </w:pPr>
      <w:r w:rsidRPr="00AD7EDA">
        <w:t xml:space="preserve"> B: Na, da drin (</w:t>
      </w:r>
      <w:r w:rsidRPr="00842BFB">
        <w:t>sie deutet auf die Tür zu den Kreißsälen</w:t>
      </w:r>
      <w:r w:rsidRPr="00AD7EDA">
        <w:t>) kommt gerade mein Enkelkind zur Welt. Und da interessiert mich schon allein deshalb, wie die Welt aussieht, wenn das Kleine größer wird.</w:t>
      </w:r>
    </w:p>
    <w:p w14:paraId="213E1B27" w14:textId="77777777" w:rsidR="00842BFB" w:rsidRPr="00AD7EDA" w:rsidRDefault="00842BFB" w:rsidP="00BD3141">
      <w:pPr>
        <w:pStyle w:val="BfdWberschriftorange"/>
      </w:pPr>
    </w:p>
    <w:p w14:paraId="61F15B16" w14:textId="77777777" w:rsidR="00AD7EDA" w:rsidRPr="00AD7EDA" w:rsidRDefault="00AD7EDA" w:rsidP="00BD3141">
      <w:pPr>
        <w:pStyle w:val="BfdWberschriftorange"/>
      </w:pPr>
      <w:r w:rsidRPr="00AD7EDA">
        <w:lastRenderedPageBreak/>
        <w:t xml:space="preserve"> J 2: Und? Was denken Sie, wie sie dann aussieht, die Welt?</w:t>
      </w:r>
    </w:p>
    <w:p w14:paraId="61290BB0" w14:textId="77777777" w:rsidR="00842BFB" w:rsidRDefault="00842BFB" w:rsidP="00BD3141">
      <w:pPr>
        <w:pStyle w:val="BfdWberschriftorange"/>
      </w:pPr>
    </w:p>
    <w:p w14:paraId="335F3C50" w14:textId="2DCE937B" w:rsidR="00AD7EDA" w:rsidRDefault="00AD7EDA" w:rsidP="00BD3141">
      <w:pPr>
        <w:pStyle w:val="BfdWberschriftorange"/>
        <w:rPr>
          <w:b/>
        </w:rPr>
      </w:pPr>
      <w:r w:rsidRPr="00AD7EDA">
        <w:t xml:space="preserve"> B: Anders!</w:t>
      </w:r>
    </w:p>
    <w:p w14:paraId="68FC95F8" w14:textId="71C3D9CA" w:rsidR="00842BFB" w:rsidRDefault="00842BFB" w:rsidP="00BD3141">
      <w:pPr>
        <w:pStyle w:val="BfdWberschriftorange"/>
      </w:pPr>
    </w:p>
    <w:p w14:paraId="291F164C" w14:textId="77777777" w:rsidR="00842BFB" w:rsidRPr="00842BFB" w:rsidRDefault="00842BFB" w:rsidP="00BD3141">
      <w:pPr>
        <w:pStyle w:val="BfdWberschriftorange"/>
      </w:pPr>
      <w:r w:rsidRPr="00842BFB">
        <w:t xml:space="preserve">J 1 und J 2 lachen etwas gehässig </w:t>
      </w:r>
    </w:p>
    <w:p w14:paraId="28A73216" w14:textId="77777777" w:rsidR="00842BFB" w:rsidRPr="00842BFB" w:rsidRDefault="00842BFB" w:rsidP="00BD3141">
      <w:pPr>
        <w:pStyle w:val="BfdWberschriftorange"/>
      </w:pPr>
    </w:p>
    <w:p w14:paraId="4D1DF389" w14:textId="10DD9F30" w:rsidR="00842BFB" w:rsidRDefault="00842BFB" w:rsidP="00BD3141">
      <w:pPr>
        <w:pStyle w:val="BfdWberschriftorange"/>
        <w:rPr>
          <w:b/>
        </w:rPr>
      </w:pPr>
      <w:r w:rsidRPr="00842BFB">
        <w:t xml:space="preserve"> B: (lässt sich nicht beirren) Ihr habt euch gerade um die Menschen außerhalb von Europa Gedanken gemacht… und da musste ich euch zuhören. Ihr habt euch Sorgen gemacht, dass sie alle zu uns kommen, vor allem deshalb, weil sie zu wenig zu essen haben…</w:t>
      </w:r>
    </w:p>
    <w:p w14:paraId="2130A3CB" w14:textId="77777777" w:rsidR="00842BFB" w:rsidRPr="00842BFB" w:rsidRDefault="00842BFB" w:rsidP="00BD3141">
      <w:pPr>
        <w:pStyle w:val="BfdWberschriftorange"/>
      </w:pPr>
    </w:p>
    <w:p w14:paraId="1114A70A" w14:textId="77777777" w:rsidR="00842BFB" w:rsidRPr="00842BFB" w:rsidRDefault="00842BFB" w:rsidP="00BD3141">
      <w:pPr>
        <w:pStyle w:val="BfdWberschriftorange"/>
      </w:pPr>
      <w:r w:rsidRPr="00842BFB">
        <w:t xml:space="preserve"> J 1 und J 2: Tja, na klar, das liegt auf der Hand, oder? Klimawandel und so, da wächst </w:t>
      </w:r>
    </w:p>
    <w:p w14:paraId="6058DD0F" w14:textId="17BCAA7E" w:rsidR="00842BFB" w:rsidRDefault="00842BFB" w:rsidP="00BD3141">
      <w:pPr>
        <w:pStyle w:val="BfdWberschriftorange"/>
        <w:rPr>
          <w:b/>
        </w:rPr>
      </w:pPr>
      <w:r w:rsidRPr="00842BFB">
        <w:t>doch nichts mehr!</w:t>
      </w:r>
    </w:p>
    <w:p w14:paraId="3BE56A5B" w14:textId="77777777" w:rsidR="00842BFB" w:rsidRPr="00842BFB" w:rsidRDefault="00842BFB" w:rsidP="00BD3141">
      <w:pPr>
        <w:pStyle w:val="BfdWberschriftorange"/>
      </w:pPr>
    </w:p>
    <w:p w14:paraId="4C256BA7" w14:textId="77777777" w:rsidR="00842BFB" w:rsidRPr="00842BFB" w:rsidRDefault="00842BFB" w:rsidP="00BD3141">
      <w:pPr>
        <w:pStyle w:val="BfdWberschriftorange"/>
      </w:pPr>
      <w:r w:rsidRPr="00842BFB">
        <w:t xml:space="preserve"> B: Als ich jünger war, habe ich viel in anderen Ländern gearbeitet. Und ja, der </w:t>
      </w:r>
    </w:p>
    <w:p w14:paraId="58570F4F" w14:textId="31A292D5" w:rsidR="00842BFB" w:rsidRDefault="00842BFB" w:rsidP="00BD3141">
      <w:pPr>
        <w:pStyle w:val="BfdWberschriftorange"/>
        <w:rPr>
          <w:b/>
        </w:rPr>
      </w:pPr>
      <w:r w:rsidRPr="00842BFB">
        <w:t xml:space="preserve">Klimawandel macht es uns allen nicht gerade einfacher. Aber auch nicht unmöglich. </w:t>
      </w:r>
    </w:p>
    <w:p w14:paraId="44E7CF71" w14:textId="77777777" w:rsidR="00842BFB" w:rsidRPr="00842BFB" w:rsidRDefault="00842BFB" w:rsidP="00BD3141">
      <w:pPr>
        <w:pStyle w:val="BfdWberschriftorange"/>
      </w:pPr>
    </w:p>
    <w:p w14:paraId="1EF32065" w14:textId="17319F25" w:rsidR="00842BFB" w:rsidRDefault="00842BFB" w:rsidP="00BD3141">
      <w:pPr>
        <w:pStyle w:val="BfdWberschriftorange"/>
        <w:rPr>
          <w:b/>
        </w:rPr>
      </w:pPr>
      <w:r w:rsidRPr="00842BFB">
        <w:t xml:space="preserve"> J 2: Wie meinen Sie das? Was ist denn da noch möglich?</w:t>
      </w:r>
    </w:p>
    <w:p w14:paraId="65B3103A" w14:textId="77777777" w:rsidR="00842BFB" w:rsidRPr="00842BFB" w:rsidRDefault="00842BFB" w:rsidP="00BD3141">
      <w:pPr>
        <w:pStyle w:val="BfdWberschriftorange"/>
      </w:pPr>
    </w:p>
    <w:p w14:paraId="01870024" w14:textId="7E199A71" w:rsidR="00842BFB" w:rsidRDefault="00842BFB" w:rsidP="00BD3141">
      <w:pPr>
        <w:pStyle w:val="BfdWberschriftorange"/>
        <w:rPr>
          <w:b/>
        </w:rPr>
      </w:pPr>
      <w:r w:rsidRPr="00842BFB">
        <w:t xml:space="preserve"> B: Schon noch vieles! Dazu müssen wir alle vor allem anders denken. Und dann anders handeln. Darf ich euch ein Beispiel erzählen?</w:t>
      </w:r>
    </w:p>
    <w:p w14:paraId="3746DB2F" w14:textId="5241B3B1" w:rsidR="00842BFB" w:rsidRDefault="00842BFB" w:rsidP="00BD3141">
      <w:pPr>
        <w:pStyle w:val="BfdWberschriftorange"/>
      </w:pPr>
    </w:p>
    <w:p w14:paraId="1B2D931F" w14:textId="5088A776" w:rsidR="00842BFB" w:rsidRPr="00842BFB" w:rsidRDefault="00842BFB" w:rsidP="00BD3141">
      <w:pPr>
        <w:pStyle w:val="BfdWberschriftorange"/>
      </w:pPr>
      <w:r w:rsidRPr="00842BFB">
        <w:t xml:space="preserve">J 1 und J 2 </w:t>
      </w:r>
      <w:r w:rsidRPr="00D16E46">
        <w:t>setzen sich auf den Bode</w:t>
      </w:r>
      <w:r w:rsidRPr="00D16E46">
        <w:t xml:space="preserve">n in den Schneidersitz. Da sie </w:t>
      </w:r>
      <w:r w:rsidRPr="00D16E46">
        <w:t>gerade sowieso nichts anderen zu tun haben, als zu warte</w:t>
      </w:r>
      <w:r w:rsidRPr="00D16E46">
        <w:t xml:space="preserve">n, hören </w:t>
      </w:r>
      <w:r w:rsidRPr="00D16E46">
        <w:t>sie der Besucherin zu.</w:t>
      </w:r>
      <w:r w:rsidRPr="00842BFB">
        <w:t xml:space="preserve">  </w:t>
      </w:r>
    </w:p>
    <w:p w14:paraId="3E71BD91" w14:textId="77777777" w:rsidR="00842BFB" w:rsidRPr="00842BFB" w:rsidRDefault="00842BFB" w:rsidP="00BD3141">
      <w:pPr>
        <w:pStyle w:val="BfdWberschriftorange"/>
      </w:pPr>
    </w:p>
    <w:p w14:paraId="5159AED7" w14:textId="39383E7C" w:rsidR="00842BFB" w:rsidRPr="00842BFB" w:rsidRDefault="00842BFB" w:rsidP="00BD3141">
      <w:pPr>
        <w:pStyle w:val="BfdWberschriftorange"/>
      </w:pPr>
      <w:r w:rsidRPr="00842BFB">
        <w:t xml:space="preserve"> B: Da, wo Menschen oft nicht genug zu esse</w:t>
      </w:r>
      <w:r w:rsidRPr="00842BFB">
        <w:t>n haben, weil ihr Land so ausge</w:t>
      </w:r>
      <w:r w:rsidRPr="00842BFB">
        <w:t xml:space="preserve">laugt ist oder nicht genug mit Wasser oder Nährstoffen versorgt, da wurde früher oft versucht zu helfen. Aber durch die Hilfe wurde es gar nicht besser. Den Menschen wurde einfach zum Beispiel ein Regentank oder ein Traktor plus Saatgut hingestellt. Nach einiger Zeit ist aber dann alles wieder beim </w:t>
      </w:r>
    </w:p>
    <w:p w14:paraId="12B677ED" w14:textId="4982912E" w:rsidR="00842BFB" w:rsidRPr="00842BFB" w:rsidRDefault="00842BFB" w:rsidP="00BD3141">
      <w:pPr>
        <w:pStyle w:val="BfdWberschriftorange"/>
      </w:pPr>
      <w:r w:rsidRPr="00842BFB">
        <w:t>Alten gewesen. Die Menschen haben die Hi</w:t>
      </w:r>
      <w:r w:rsidRPr="00842BFB">
        <w:t>lfe kurz genutzt, aber dann ver</w:t>
      </w:r>
      <w:r w:rsidRPr="00842BFB">
        <w:t xml:space="preserve">puffte der Effekt. Es änderte sich nichts. </w:t>
      </w:r>
    </w:p>
    <w:p w14:paraId="310869C1" w14:textId="77777777" w:rsidR="00842BFB" w:rsidRPr="00842BFB" w:rsidRDefault="00842BFB" w:rsidP="00BD3141">
      <w:pPr>
        <w:pStyle w:val="BfdWberschriftorange"/>
      </w:pPr>
    </w:p>
    <w:p w14:paraId="7D236AA1" w14:textId="0C94AD7C" w:rsidR="00842BFB" w:rsidRDefault="00842BFB" w:rsidP="00BD3141">
      <w:pPr>
        <w:pStyle w:val="BfdWberschriftorange"/>
        <w:rPr>
          <w:b/>
        </w:rPr>
      </w:pPr>
      <w:r w:rsidRPr="00842BFB">
        <w:t xml:space="preserve"> J 2: </w:t>
      </w:r>
      <w:proofErr w:type="spellStart"/>
      <w:r w:rsidRPr="00842BFB">
        <w:t>Waaas</w:t>
      </w:r>
      <w:proofErr w:type="spellEnd"/>
      <w:r w:rsidRPr="00842BFB">
        <w:t>? Wollen Sie sagen, dass Hilfe dann gar nicht ankommt?</w:t>
      </w:r>
    </w:p>
    <w:p w14:paraId="3ED0274B" w14:textId="77777777" w:rsidR="00842BFB" w:rsidRPr="00842BFB" w:rsidRDefault="00842BFB" w:rsidP="00BD3141">
      <w:pPr>
        <w:pStyle w:val="BfdWberschriftorange"/>
      </w:pPr>
    </w:p>
    <w:p w14:paraId="32A4D0BF" w14:textId="6E0AA2EC" w:rsidR="00842BFB" w:rsidRPr="00842BFB" w:rsidRDefault="00842BFB" w:rsidP="00BD3141">
      <w:pPr>
        <w:pStyle w:val="BfdWberschriftorange"/>
      </w:pPr>
      <w:r w:rsidRPr="00842BFB">
        <w:t xml:space="preserve"> B: Nein, das will ich nicht sagen. Ich will euch sagen, dass es heute auf etwas anderes ankommt. Dass Hilfe nämlich sozusagen „von unten“ kommt.  Heute bekommen die Menschen Wissen angeboten, Beratung, offene Ohren. Und dann haben sie selbst Ideen, was sie brauchen und wie sie  </w:t>
      </w:r>
    </w:p>
    <w:p w14:paraId="263972FD" w14:textId="1103197E" w:rsidR="00842BFB" w:rsidRDefault="00842BFB" w:rsidP="00BD3141">
      <w:pPr>
        <w:pStyle w:val="BfdWberschriftorange"/>
        <w:rPr>
          <w:b/>
        </w:rPr>
      </w:pPr>
      <w:r w:rsidRPr="00842BFB">
        <w:t xml:space="preserve">das am besten organisiert kriegen. Das ist dann wie ein eigenes Baby. Für das eigene Baby sorgt man ganz automatisch, weil man es ja seit seiner Geburt ganz eng begleitet. Was wir also machen können: Wir können die Saat aussäen, damit sich etwas ändert. </w:t>
      </w:r>
    </w:p>
    <w:p w14:paraId="3EF5A109" w14:textId="77777777" w:rsidR="00842BFB" w:rsidRPr="00842BFB" w:rsidRDefault="00842BFB" w:rsidP="00BD3141">
      <w:pPr>
        <w:pStyle w:val="BfdWberschriftorange"/>
      </w:pPr>
    </w:p>
    <w:p w14:paraId="7C1C5B19" w14:textId="1B52E3EF" w:rsidR="00842BFB" w:rsidRDefault="00842BFB" w:rsidP="00BD3141">
      <w:pPr>
        <w:pStyle w:val="BfdWberschriftorange"/>
        <w:rPr>
          <w:b/>
        </w:rPr>
      </w:pPr>
      <w:r w:rsidRPr="00842BFB">
        <w:t xml:space="preserve"> J 1: Oft hab ich den Eindruck, dass man das dann gar nicht merkt, weil das so langsam geht.</w:t>
      </w:r>
    </w:p>
    <w:p w14:paraId="55FF1260" w14:textId="77777777" w:rsidR="00842BFB" w:rsidRPr="00842BFB" w:rsidRDefault="00842BFB" w:rsidP="00BD3141">
      <w:pPr>
        <w:pStyle w:val="BfdWberschriftorange"/>
      </w:pPr>
    </w:p>
    <w:p w14:paraId="1D1C288D" w14:textId="781A0FC1" w:rsidR="00842BFB" w:rsidRDefault="00842BFB" w:rsidP="00BD3141">
      <w:pPr>
        <w:pStyle w:val="BfdWberschriftorange"/>
        <w:rPr>
          <w:b/>
        </w:rPr>
      </w:pPr>
      <w:r w:rsidRPr="00842BFB">
        <w:lastRenderedPageBreak/>
        <w:t xml:space="preserve"> B: Das glaube ich dir. Um zu sehen, was sich trotz des schnell wandelnden Klimas tut, müssen wir schon genauer hinschauen. Das kommt viel, viel seltener in den Nachrichten.</w:t>
      </w:r>
    </w:p>
    <w:p w14:paraId="1ADB67A3" w14:textId="77777777" w:rsidR="00842BFB" w:rsidRPr="00842BFB" w:rsidRDefault="00842BFB" w:rsidP="00BD3141">
      <w:pPr>
        <w:pStyle w:val="BfdWberschriftorange"/>
      </w:pPr>
    </w:p>
    <w:p w14:paraId="483F1CE7" w14:textId="3AEDC56E" w:rsidR="00842BFB" w:rsidRDefault="00842BFB" w:rsidP="00BD3141">
      <w:pPr>
        <w:pStyle w:val="BfdWberschriftorange"/>
        <w:rPr>
          <w:b/>
        </w:rPr>
      </w:pPr>
      <w:r w:rsidRPr="00842BFB">
        <w:t xml:space="preserve"> J 2: Und Sie denken wirklich, dass Menschen zum Beispiel in Afrika wieder ein besseres Leben haben, wenn sie etwas selbst machen und das dann auch betreuen?</w:t>
      </w:r>
    </w:p>
    <w:p w14:paraId="4EBBF0D7" w14:textId="77777777" w:rsidR="00842BFB" w:rsidRPr="00842BFB" w:rsidRDefault="00842BFB" w:rsidP="00BD3141">
      <w:pPr>
        <w:pStyle w:val="BfdWberschriftorange"/>
      </w:pPr>
    </w:p>
    <w:p w14:paraId="560DA95F" w14:textId="17EEEB15" w:rsidR="00842BFB" w:rsidRPr="00D16E46" w:rsidRDefault="00842BFB" w:rsidP="00BD3141">
      <w:pPr>
        <w:pStyle w:val="BfdWberschriftorange"/>
      </w:pPr>
      <w:r w:rsidRPr="00842BFB">
        <w:t xml:space="preserve"> B: Ja, das ist meine Erfahrung. Und </w:t>
      </w:r>
      <w:r w:rsidRPr="00D16E46">
        <w:t>immer häu</w:t>
      </w:r>
      <w:r w:rsidRPr="00D16E46">
        <w:t>figer wird das jetzt auch so um</w:t>
      </w:r>
      <w:r w:rsidRPr="00D16E46">
        <w:t xml:space="preserve">gesetzt. Aber beim Aussäen, da können wir an ihrer Seite sein. Und nicht nur dort… hier </w:t>
      </w:r>
      <w:proofErr w:type="spellStart"/>
      <w:r w:rsidRPr="00D16E46">
        <w:t>genau so</w:t>
      </w:r>
      <w:proofErr w:type="spellEnd"/>
      <w:r w:rsidRPr="00D16E46">
        <w:t>! Und dafür brauchen wir junge Leute wie euch!</w:t>
      </w:r>
    </w:p>
    <w:p w14:paraId="43BD4332" w14:textId="77777777" w:rsidR="00842BFB" w:rsidRPr="00842BFB" w:rsidRDefault="00842BFB" w:rsidP="00BD3141">
      <w:pPr>
        <w:pStyle w:val="BfdWberschriftorange"/>
      </w:pPr>
    </w:p>
    <w:p w14:paraId="78569F70" w14:textId="633EC4BC" w:rsidR="00842BFB" w:rsidRDefault="00842BFB" w:rsidP="00BD3141">
      <w:pPr>
        <w:pStyle w:val="BfdWberschriftorange"/>
        <w:rPr>
          <w:b/>
        </w:rPr>
      </w:pPr>
      <w:r w:rsidRPr="00842BFB">
        <w:t xml:space="preserve"> J 1: Also, wenn ich mit der Kleinen oder dem Kleinen, dass da drin jetzt gerade geboren wird, einkaufen gehe oder auf Reisen, dann kann ich da auch etwas dazu tun, dass die neue Generation, geboren 2023, es besser macht?</w:t>
      </w:r>
    </w:p>
    <w:p w14:paraId="7A0E41A0" w14:textId="77777777" w:rsidR="00842BFB" w:rsidRPr="00842BFB" w:rsidRDefault="00842BFB" w:rsidP="00BD3141">
      <w:pPr>
        <w:pStyle w:val="BfdWberschriftorange"/>
      </w:pPr>
    </w:p>
    <w:p w14:paraId="31F48F82" w14:textId="240B3C65" w:rsidR="00842BFB" w:rsidRPr="00842BFB" w:rsidRDefault="00842BFB" w:rsidP="00BD3141">
      <w:pPr>
        <w:pStyle w:val="BfdWberschriftorange"/>
      </w:pPr>
      <w:r w:rsidRPr="00842BFB">
        <w:t xml:space="preserve"> B: Aber klar! Genau das! Ihr lebt anders, ihr denkt anders, ihr wisst, dass wir vieles anders machen müssen, wenn noch EURE Enkel zusammen mit allen anderen auf dieser Erde gut leben wollen </w:t>
      </w:r>
      <w:r w:rsidRPr="00842BFB">
        <w:rPr>
          <w:rFonts w:ascii="Times New Roman" w:hAnsi="Times New Roman"/>
        </w:rPr>
        <w:t>‒</w:t>
      </w:r>
      <w:r w:rsidRPr="00842BFB">
        <w:t xml:space="preserve"> also handelt ihr anders. Und ihr gebt das weiter </w:t>
      </w:r>
      <w:r w:rsidRPr="00842BFB">
        <w:rPr>
          <w:rFonts w:ascii="Times New Roman" w:hAnsi="Times New Roman"/>
        </w:rPr>
        <w:t>‒</w:t>
      </w:r>
      <w:r w:rsidRPr="00842BFB">
        <w:t xml:space="preserve"> an die Kleinen, die heute geboren werden. </w:t>
      </w:r>
    </w:p>
    <w:p w14:paraId="3321DBE8" w14:textId="77777777" w:rsidR="00842BFB" w:rsidRDefault="00842BFB" w:rsidP="00BD3141">
      <w:pPr>
        <w:pStyle w:val="BfdWberschriftorange"/>
      </w:pPr>
      <w:r w:rsidRPr="00842BFB">
        <w:t xml:space="preserve"> </w:t>
      </w:r>
    </w:p>
    <w:p w14:paraId="46AABB55" w14:textId="77777777" w:rsidR="00842BFB" w:rsidRDefault="00842BFB" w:rsidP="00BD3141">
      <w:pPr>
        <w:pStyle w:val="BfdWberschriftorange"/>
      </w:pPr>
    </w:p>
    <w:p w14:paraId="0E323663" w14:textId="3EE3DD39" w:rsidR="00842BFB" w:rsidRPr="00842BFB" w:rsidRDefault="00842BFB" w:rsidP="00BD3141">
      <w:pPr>
        <w:pStyle w:val="BfdWberschriftorange"/>
      </w:pPr>
      <w:r w:rsidRPr="00842BFB">
        <w:t>Krankenschwester: (</w:t>
      </w:r>
      <w:r w:rsidRPr="00D16E46">
        <w:t>tritt in den Warteraum und verkündet freundlich</w:t>
      </w:r>
      <w:r w:rsidRPr="00842BFB">
        <w:t xml:space="preserve">): Familien Schmidt, </w:t>
      </w:r>
    </w:p>
    <w:p w14:paraId="0B491107" w14:textId="2FBD5ACF" w:rsidR="00842BFB" w:rsidRDefault="00842BFB" w:rsidP="00BD3141">
      <w:pPr>
        <w:pStyle w:val="BfdWberschriftorange"/>
        <w:rPr>
          <w:b/>
        </w:rPr>
      </w:pPr>
      <w:r w:rsidRPr="00842BFB">
        <w:t xml:space="preserve">Lehmann und Huber? Die </w:t>
      </w:r>
      <w:proofErr w:type="spellStart"/>
      <w:r w:rsidRPr="00842BFB">
        <w:t>Babies</w:t>
      </w:r>
      <w:proofErr w:type="spellEnd"/>
      <w:r w:rsidRPr="00842BFB">
        <w:t xml:space="preserve"> sind </w:t>
      </w:r>
      <w:r w:rsidR="00D16E46">
        <w:t>da, Kindern und Müttern geht es</w:t>
      </w:r>
      <w:r w:rsidRPr="00842BFB">
        <w:t xml:space="preserve"> gut und sie dürfen nun die neuen Familienmitglieder sehen!</w:t>
      </w:r>
    </w:p>
    <w:p w14:paraId="08B67EE6" w14:textId="77777777" w:rsidR="00842BFB" w:rsidRPr="00842BFB" w:rsidRDefault="00842BFB" w:rsidP="00BD3141">
      <w:pPr>
        <w:pStyle w:val="BfdWberschriftorange"/>
      </w:pPr>
    </w:p>
    <w:p w14:paraId="0D1EFC15" w14:textId="32017BDD" w:rsidR="00842BFB" w:rsidRDefault="00842BFB" w:rsidP="00BD3141">
      <w:pPr>
        <w:pStyle w:val="BfdWberschriftorange"/>
        <w:rPr>
          <w:b/>
        </w:rPr>
      </w:pPr>
      <w:r w:rsidRPr="00842BFB">
        <w:t xml:space="preserve"> J 1 und J 2 stehen auf, zeigen gegenseitig mit den Fingern auf sich:</w:t>
      </w:r>
    </w:p>
    <w:p w14:paraId="7DF98C4C" w14:textId="77777777" w:rsidR="00842BFB" w:rsidRPr="00842BFB" w:rsidRDefault="00842BFB" w:rsidP="00BD3141">
      <w:pPr>
        <w:pStyle w:val="BfdWberschriftorange"/>
      </w:pPr>
    </w:p>
    <w:p w14:paraId="78B9707E" w14:textId="73E0D478" w:rsidR="00842BFB" w:rsidRDefault="00842BFB" w:rsidP="00BD3141">
      <w:pPr>
        <w:pStyle w:val="BfdWberschriftorange"/>
        <w:rPr>
          <w:b/>
        </w:rPr>
      </w:pPr>
      <w:r w:rsidRPr="00842BFB">
        <w:t xml:space="preserve"> J: Sei der Same….</w:t>
      </w:r>
    </w:p>
    <w:p w14:paraId="134401AC" w14:textId="77777777" w:rsidR="00842BFB" w:rsidRPr="00842BFB" w:rsidRDefault="00842BFB" w:rsidP="00BD3141">
      <w:pPr>
        <w:pStyle w:val="BfdWberschriftorange"/>
      </w:pPr>
    </w:p>
    <w:p w14:paraId="7D1D7AD2" w14:textId="77777777" w:rsidR="00842BFB" w:rsidRPr="00842BFB" w:rsidRDefault="00842BFB" w:rsidP="00BD3141">
      <w:pPr>
        <w:pStyle w:val="BfdWberschriftorange"/>
      </w:pPr>
      <w:r w:rsidRPr="00842BFB">
        <w:t xml:space="preserve"> J: ….für den Wandel!</w:t>
      </w:r>
    </w:p>
    <w:p w14:paraId="6EFDBD9A" w14:textId="77777777" w:rsidR="00842BFB" w:rsidRPr="00842BFB" w:rsidRDefault="00842BFB" w:rsidP="00BD3141">
      <w:pPr>
        <w:pStyle w:val="BfdWberschriftorange"/>
      </w:pPr>
    </w:p>
    <w:p w14:paraId="3D976019" w14:textId="175FABC4" w:rsidR="00842BFB" w:rsidRPr="00AD7EDA" w:rsidRDefault="00842BFB" w:rsidP="00BD3141">
      <w:pPr>
        <w:pStyle w:val="BfdWberschriftorange"/>
        <w:rPr>
          <w:b/>
        </w:rPr>
      </w:pPr>
      <w:r w:rsidRPr="00D16E46">
        <w:t>Und alle Wartenden gehen zusammen zu den neugeborenen Kindern</w:t>
      </w:r>
      <w:r w:rsidRPr="00842BFB">
        <w:t>.</w:t>
      </w:r>
    </w:p>
    <w:p w14:paraId="5FC86FCB" w14:textId="1DF94E08" w:rsidR="00AD7EDA" w:rsidRPr="00796D59" w:rsidRDefault="00AD7EDA" w:rsidP="00BD3141">
      <w:pPr>
        <w:pStyle w:val="BfdWberschriftorange"/>
      </w:pPr>
    </w:p>
    <w:sectPr w:rsidR="00AD7EDA" w:rsidRPr="00796D59" w:rsidSect="001A63D0">
      <w:headerReference w:type="default" r:id="rId8"/>
      <w:footerReference w:type="default" r:id="rId9"/>
      <w:headerReference w:type="first" r:id="rId10"/>
      <w:footerReference w:type="first" r:id="rId11"/>
      <w:pgSz w:w="11900" w:h="16840"/>
      <w:pgMar w:top="1418" w:right="680" w:bottom="1134" w:left="680" w:header="567" w:footer="18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DE00F" w14:textId="77777777" w:rsidR="002E5BE0" w:rsidRDefault="002E5BE0" w:rsidP="00E97700">
      <w:r>
        <w:separator/>
      </w:r>
    </w:p>
  </w:endnote>
  <w:endnote w:type="continuationSeparator" w:id="0">
    <w:p w14:paraId="12CB3F18" w14:textId="77777777" w:rsidR="002E5BE0" w:rsidRDefault="002E5BE0" w:rsidP="00E9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alaxieCopernicus-Extrabold">
    <w:altName w:val="MS Gothic"/>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94D3F" w14:textId="2FBB3E0A" w:rsidR="00331F1C" w:rsidRDefault="00331F1C">
    <w:pPr>
      <w:pStyle w:val="Fuzeile"/>
    </w:pPr>
    <w:r w:rsidRPr="00E97700">
      <w:rPr>
        <w:noProof/>
        <w:lang w:eastAsia="de-DE"/>
      </w:rPr>
      <w:drawing>
        <wp:anchor distT="0" distB="0" distL="114300" distR="114300" simplePos="0" relativeHeight="251662336" behindDoc="0" locked="0" layoutInCell="0" allowOverlap="1" wp14:anchorId="3F3E6565" wp14:editId="51B69EE4">
          <wp:simplePos x="0" y="0"/>
          <wp:positionH relativeFrom="page">
            <wp:posOffset>413154</wp:posOffset>
          </wp:positionH>
          <wp:positionV relativeFrom="page">
            <wp:posOffset>9794875</wp:posOffset>
          </wp:positionV>
          <wp:extent cx="1079500" cy="330835"/>
          <wp:effectExtent l="0" t="0" r="6350" b="0"/>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r w:rsidRPr="00E97700">
      <w:rPr>
        <w:noProof/>
        <w:lang w:eastAsia="de-DE"/>
      </w:rPr>
      <w:drawing>
        <wp:anchor distT="0" distB="0" distL="114300" distR="114300" simplePos="0" relativeHeight="251661312" behindDoc="0" locked="0" layoutInCell="0" allowOverlap="1" wp14:anchorId="0BEA698D" wp14:editId="1DC4C8BD">
          <wp:simplePos x="0" y="0"/>
          <wp:positionH relativeFrom="page">
            <wp:posOffset>5890895</wp:posOffset>
          </wp:positionH>
          <wp:positionV relativeFrom="page">
            <wp:posOffset>9505084</wp:posOffset>
          </wp:positionV>
          <wp:extent cx="1259840" cy="640715"/>
          <wp:effectExtent l="0" t="0" r="0" b="6985"/>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33D4A" w14:textId="1B8E37A7" w:rsidR="00331F1C" w:rsidRDefault="00331F1C" w:rsidP="00AC75B0">
    <w:pPr>
      <w:pStyle w:val="Fuzeile"/>
      <w:jc w:val="center"/>
    </w:pPr>
    <w:r w:rsidRPr="00AC75B0">
      <w:rPr>
        <w:noProof/>
        <w:lang w:eastAsia="de-DE"/>
      </w:rPr>
      <w:drawing>
        <wp:anchor distT="0" distB="0" distL="114300" distR="114300" simplePos="0" relativeHeight="251666432" behindDoc="0" locked="0" layoutInCell="0" allowOverlap="1" wp14:anchorId="775478EC" wp14:editId="3A7FC1C5">
          <wp:simplePos x="0" y="0"/>
          <wp:positionH relativeFrom="page">
            <wp:posOffset>5909945</wp:posOffset>
          </wp:positionH>
          <wp:positionV relativeFrom="page">
            <wp:posOffset>9503410</wp:posOffset>
          </wp:positionV>
          <wp:extent cx="1259840" cy="640715"/>
          <wp:effectExtent l="0" t="0" r="0" b="6985"/>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r w:rsidRPr="00AC75B0">
      <w:rPr>
        <w:noProof/>
        <w:lang w:eastAsia="de-DE"/>
      </w:rPr>
      <w:drawing>
        <wp:anchor distT="0" distB="0" distL="114300" distR="114300" simplePos="0" relativeHeight="251667456" behindDoc="0" locked="0" layoutInCell="0" allowOverlap="1" wp14:anchorId="40A5BC7C" wp14:editId="353B2ED0">
          <wp:simplePos x="0" y="0"/>
          <wp:positionH relativeFrom="page">
            <wp:posOffset>431800</wp:posOffset>
          </wp:positionH>
          <wp:positionV relativeFrom="page">
            <wp:posOffset>9793836</wp:posOffset>
          </wp:positionV>
          <wp:extent cx="1079500" cy="330835"/>
          <wp:effectExtent l="0" t="0" r="635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79431" w14:textId="77777777" w:rsidR="002E5BE0" w:rsidRDefault="002E5BE0" w:rsidP="00E97700">
      <w:r>
        <w:separator/>
      </w:r>
    </w:p>
  </w:footnote>
  <w:footnote w:type="continuationSeparator" w:id="0">
    <w:p w14:paraId="7C4E40F2" w14:textId="77777777" w:rsidR="002E5BE0" w:rsidRDefault="002E5BE0" w:rsidP="00E97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828142"/>
      <w:docPartObj>
        <w:docPartGallery w:val="Page Numbers (Top of Page)"/>
        <w:docPartUnique/>
      </w:docPartObj>
    </w:sdtPr>
    <w:sdtEndPr/>
    <w:sdtContent>
      <w:p w14:paraId="0ACAF06D" w14:textId="43766F7D" w:rsidR="00331F1C" w:rsidRDefault="00331F1C">
        <w:pPr>
          <w:pStyle w:val="Kopfzeile"/>
          <w:jc w:val="right"/>
        </w:pPr>
        <w:r w:rsidRPr="008C5159">
          <w:rPr>
            <w:rFonts w:ascii="Georgia" w:hAnsi="Georgia"/>
          </w:rPr>
          <w:fldChar w:fldCharType="begin"/>
        </w:r>
        <w:r w:rsidRPr="008C5159">
          <w:rPr>
            <w:rFonts w:ascii="Georgia" w:hAnsi="Georgia"/>
          </w:rPr>
          <w:instrText>PAGE   \* MERGEFORMAT</w:instrText>
        </w:r>
        <w:r w:rsidRPr="008C5159">
          <w:rPr>
            <w:rFonts w:ascii="Georgia" w:hAnsi="Georgia"/>
          </w:rPr>
          <w:fldChar w:fldCharType="separate"/>
        </w:r>
        <w:r w:rsidR="00BD3141">
          <w:rPr>
            <w:rFonts w:ascii="Georgia" w:hAnsi="Georgia"/>
            <w:noProof/>
          </w:rPr>
          <w:t>5</w:t>
        </w:r>
        <w:r w:rsidRPr="008C5159">
          <w:rPr>
            <w:rFonts w:ascii="Georgia" w:hAnsi="Georgia"/>
          </w:rPr>
          <w:fldChar w:fldCharType="end"/>
        </w:r>
      </w:p>
    </w:sdtContent>
  </w:sdt>
  <w:p w14:paraId="42CA4127" w14:textId="3D8D696C" w:rsidR="00331F1C" w:rsidRDefault="00331F1C" w:rsidP="00AC75B0">
    <w:pPr>
      <w:pStyle w:val="Kopfzeile"/>
      <w:tabs>
        <w:tab w:val="left" w:pos="467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2465D" w14:textId="6BD55871" w:rsidR="00711894" w:rsidRDefault="00711894" w:rsidP="00601FB7">
    <w:pPr>
      <w:pStyle w:val="Kopfzeile"/>
      <w:jc w:val="center"/>
      <w:rPr>
        <w:rFonts w:ascii="Georgia" w:eastAsia="GalaxieCopernicus-Extrabold" w:hAnsi="Georgia" w:cs="GalaxieCopernicus-Extrabold"/>
        <w:b/>
        <w:sz w:val="68"/>
        <w:szCs w:val="68"/>
      </w:rPr>
    </w:pPr>
    <w:r>
      <w:rPr>
        <w:rFonts w:ascii="Georgia" w:eastAsia="GalaxieCopernicus-Extrabold" w:hAnsi="Georgia" w:cs="GalaxieCopernicus-Extrabold"/>
        <w:b/>
        <w:noProof/>
        <w:sz w:val="68"/>
        <w:szCs w:val="68"/>
        <w:lang w:eastAsia="de-DE"/>
      </w:rPr>
      <w:drawing>
        <wp:anchor distT="0" distB="0" distL="114300" distR="114300" simplePos="0" relativeHeight="251668480" behindDoc="1" locked="0" layoutInCell="1" allowOverlap="1" wp14:anchorId="3A611BFC" wp14:editId="36982D5D">
          <wp:simplePos x="0" y="0"/>
          <wp:positionH relativeFrom="page">
            <wp:posOffset>451500</wp:posOffset>
          </wp:positionH>
          <wp:positionV relativeFrom="page">
            <wp:posOffset>472339</wp:posOffset>
          </wp:positionV>
          <wp:extent cx="6689233" cy="14688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fdW_Weltgemeinde_Header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89233" cy="1468800"/>
                  </a:xfrm>
                  <a:prstGeom prst="rect">
                    <a:avLst/>
                  </a:prstGeom>
                </pic:spPr>
              </pic:pic>
            </a:graphicData>
          </a:graphic>
          <wp14:sizeRelH relativeFrom="margin">
            <wp14:pctWidth>0</wp14:pctWidth>
          </wp14:sizeRelH>
          <wp14:sizeRelV relativeFrom="margin">
            <wp14:pctHeight>0</wp14:pctHeight>
          </wp14:sizeRelV>
        </wp:anchor>
      </w:drawing>
    </w:r>
    <w:r w:rsidR="00931444" w:rsidRPr="00931444">
      <w:rPr>
        <w:rFonts w:ascii="Georgia" w:eastAsia="GalaxieCopernicus-Extrabold" w:hAnsi="Georgia" w:cs="GalaxieCopernicus-Extrabold"/>
        <w:b/>
        <w:sz w:val="68"/>
        <w:szCs w:val="68"/>
      </w:rPr>
      <w:t xml:space="preserve">  </w:t>
    </w:r>
  </w:p>
  <w:p w14:paraId="384F5F2A" w14:textId="1603E60B" w:rsidR="00931444" w:rsidRDefault="00931444" w:rsidP="00711894">
    <w:pPr>
      <w:pStyle w:val="Kopfzeile"/>
      <w:tabs>
        <w:tab w:val="left" w:pos="7310"/>
        <w:tab w:val="right" w:pos="10540"/>
      </w:tabs>
      <w:rPr>
        <w:rFonts w:ascii="Georgia" w:eastAsia="GalaxieCopernicus-Extrabold" w:hAnsi="Georgia" w:cs="GalaxieCopernicus-Extrabold"/>
        <w:b/>
        <w:sz w:val="68"/>
        <w:szCs w:val="68"/>
      </w:rPr>
    </w:pPr>
    <w:r w:rsidRPr="00931444">
      <w:rPr>
        <w:rFonts w:ascii="Georgia" w:eastAsia="GalaxieCopernicus-Extrabold" w:hAnsi="Georgia" w:cs="GalaxieCopernicus-Extrabold"/>
        <w:b/>
        <w:sz w:val="68"/>
        <w:szCs w:val="68"/>
      </w:rPr>
      <w:t xml:space="preserve">      </w:t>
    </w:r>
  </w:p>
  <w:p w14:paraId="0A4B4D9F" w14:textId="124F99B0" w:rsidR="00931444" w:rsidRDefault="00931444" w:rsidP="00931444">
    <w:pPr>
      <w:pStyle w:val="Kopfzeile"/>
      <w:jc w:val="right"/>
      <w:rPr>
        <w:rFonts w:ascii="Georgia" w:eastAsia="GalaxieCopernicus-Extrabold" w:hAnsi="Georgia" w:cs="GalaxieCopernicus-Extrabold"/>
        <w:b/>
        <w:sz w:val="52"/>
        <w:szCs w:val="52"/>
      </w:rPr>
    </w:pPr>
  </w:p>
  <w:p w14:paraId="12C7B41B" w14:textId="5A3A6C01" w:rsidR="00711894" w:rsidRDefault="00711894" w:rsidP="00931444">
    <w:pPr>
      <w:pStyle w:val="Kopfzeile"/>
      <w:jc w:val="right"/>
      <w:rPr>
        <w:rFonts w:ascii="Georgia" w:eastAsia="GalaxieCopernicus-Extrabold" w:hAnsi="Georgia" w:cs="GalaxieCopernicus-Extrabold"/>
        <w:b/>
        <w:sz w:val="52"/>
        <w:szCs w:val="52"/>
      </w:rPr>
    </w:pPr>
  </w:p>
  <w:p w14:paraId="0E4E36A9" w14:textId="78A1EDD9" w:rsidR="00711894" w:rsidRDefault="00711894" w:rsidP="00711894">
    <w:pPr>
      <w:pStyle w:val="Kopfzeile"/>
      <w:jc w:val="right"/>
      <w:rPr>
        <w:rFonts w:ascii="Georgia" w:eastAsia="GalaxieCopernicus-Extrabold" w:hAnsi="Georgia" w:cs="GalaxieCopernicus-Extrabold"/>
        <w:color w:val="EA690B"/>
        <w:sz w:val="32"/>
        <w:szCs w:val="32"/>
      </w:rPr>
    </w:pPr>
    <w:r w:rsidRPr="00711894">
      <w:rPr>
        <w:rFonts w:ascii="Georgia" w:eastAsia="GalaxieCopernicus-Extrabold" w:hAnsi="Georgia" w:cs="GalaxieCopernicus-Extrabold"/>
        <w:color w:val="EA690B"/>
        <w:sz w:val="32"/>
        <w:szCs w:val="32"/>
      </w:rPr>
      <w:t>Ideen für die Gemeindearbeit</w:t>
    </w:r>
  </w:p>
  <w:p w14:paraId="772E945E" w14:textId="77777777" w:rsidR="00711894" w:rsidRPr="00711894" w:rsidRDefault="00711894" w:rsidP="00711894">
    <w:pPr>
      <w:pStyle w:val="Kopfzeile"/>
      <w:jc w:val="right"/>
      <w:rPr>
        <w:rFonts w:ascii="Georgia" w:eastAsia="GalaxieCopernicus-Extrabold" w:hAnsi="Georgia" w:cs="GalaxieCopernicus-Extrabold"/>
        <w:color w:val="EA690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04F4"/>
    <w:multiLevelType w:val="hybridMultilevel"/>
    <w:tmpl w:val="850ECB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444A44"/>
    <w:multiLevelType w:val="hybridMultilevel"/>
    <w:tmpl w:val="CF9E90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357B8A"/>
    <w:multiLevelType w:val="hybridMultilevel"/>
    <w:tmpl w:val="47C4A35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FB13B8"/>
    <w:multiLevelType w:val="hybridMultilevel"/>
    <w:tmpl w:val="79D6A8B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8E0555C"/>
    <w:multiLevelType w:val="hybridMultilevel"/>
    <w:tmpl w:val="F64EAA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7EC7C07"/>
    <w:multiLevelType w:val="hybridMultilevel"/>
    <w:tmpl w:val="C8CCB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73B363D"/>
    <w:multiLevelType w:val="hybridMultilevel"/>
    <w:tmpl w:val="EC342AF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2A64BDC"/>
    <w:multiLevelType w:val="hybridMultilevel"/>
    <w:tmpl w:val="FE3CE4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32306C2"/>
    <w:multiLevelType w:val="hybridMultilevel"/>
    <w:tmpl w:val="0F8A9922"/>
    <w:lvl w:ilvl="0" w:tplc="21AC21D4">
      <w:numFmt w:val="bullet"/>
      <w:lvlText w:val="-"/>
      <w:lvlJc w:val="left"/>
      <w:pPr>
        <w:ind w:left="720" w:hanging="360"/>
      </w:pPr>
      <w:rPr>
        <w:rFonts w:ascii="Georgia" w:eastAsia="GalaxieCopernicus-Extrabold"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DAB6ED6"/>
    <w:multiLevelType w:val="hybridMultilevel"/>
    <w:tmpl w:val="69FE8EDE"/>
    <w:lvl w:ilvl="0" w:tplc="A0127E14">
      <w:numFmt w:val="bullet"/>
      <w:lvlText w:val="-"/>
      <w:lvlJc w:val="left"/>
      <w:pPr>
        <w:ind w:left="720" w:hanging="360"/>
      </w:pPr>
      <w:rPr>
        <w:rFonts w:ascii="Georgia" w:eastAsia="GalaxieCopernicus-Extrabold"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FB044D9"/>
    <w:multiLevelType w:val="hybridMultilevel"/>
    <w:tmpl w:val="F50A1A5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2"/>
  </w:num>
  <w:num w:numId="6">
    <w:abstractNumId w:val="10"/>
  </w:num>
  <w:num w:numId="7">
    <w:abstractNumId w:val="3"/>
  </w:num>
  <w:num w:numId="8">
    <w:abstractNumId w:val="7"/>
  </w:num>
  <w:num w:numId="9">
    <w:abstractNumId w:val="5"/>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9F"/>
    <w:rsid w:val="00003D77"/>
    <w:rsid w:val="00012519"/>
    <w:rsid w:val="000E3442"/>
    <w:rsid w:val="00121C10"/>
    <w:rsid w:val="001A63D0"/>
    <w:rsid w:val="001E538D"/>
    <w:rsid w:val="001F01F4"/>
    <w:rsid w:val="00225DA1"/>
    <w:rsid w:val="002E5BE0"/>
    <w:rsid w:val="003115B3"/>
    <w:rsid w:val="00331F1C"/>
    <w:rsid w:val="00391E1B"/>
    <w:rsid w:val="00412E55"/>
    <w:rsid w:val="004772CE"/>
    <w:rsid w:val="00494B8E"/>
    <w:rsid w:val="004E7687"/>
    <w:rsid w:val="005026B2"/>
    <w:rsid w:val="00526C6A"/>
    <w:rsid w:val="005B3620"/>
    <w:rsid w:val="00601FB7"/>
    <w:rsid w:val="00632622"/>
    <w:rsid w:val="00646319"/>
    <w:rsid w:val="006F78C7"/>
    <w:rsid w:val="00711894"/>
    <w:rsid w:val="00791F29"/>
    <w:rsid w:val="00796D59"/>
    <w:rsid w:val="007A55F3"/>
    <w:rsid w:val="00842BFB"/>
    <w:rsid w:val="00895F21"/>
    <w:rsid w:val="008B42B0"/>
    <w:rsid w:val="008C5159"/>
    <w:rsid w:val="008D439F"/>
    <w:rsid w:val="008F22C8"/>
    <w:rsid w:val="0091001D"/>
    <w:rsid w:val="00931444"/>
    <w:rsid w:val="00997B71"/>
    <w:rsid w:val="00AC75B0"/>
    <w:rsid w:val="00AD7EDA"/>
    <w:rsid w:val="00B10F9F"/>
    <w:rsid w:val="00B84A50"/>
    <w:rsid w:val="00BD3141"/>
    <w:rsid w:val="00C22F32"/>
    <w:rsid w:val="00D16E46"/>
    <w:rsid w:val="00E21992"/>
    <w:rsid w:val="00E97700"/>
    <w:rsid w:val="00EA063E"/>
    <w:rsid w:val="00ED346E"/>
    <w:rsid w:val="00EF0498"/>
    <w:rsid w:val="00F260F5"/>
    <w:rsid w:val="00F94270"/>
    <w:rsid w:val="00FA226B"/>
    <w:rsid w:val="00FF20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38E29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7700"/>
    <w:pPr>
      <w:tabs>
        <w:tab w:val="center" w:pos="4536"/>
        <w:tab w:val="right" w:pos="9072"/>
      </w:tabs>
    </w:pPr>
  </w:style>
  <w:style w:type="character" w:customStyle="1" w:styleId="KopfzeileZchn">
    <w:name w:val="Kopfzeile Zchn"/>
    <w:basedOn w:val="Absatz-Standardschriftart"/>
    <w:link w:val="Kopfzeile"/>
    <w:uiPriority w:val="99"/>
    <w:rsid w:val="00E97700"/>
  </w:style>
  <w:style w:type="paragraph" w:styleId="Fuzeile">
    <w:name w:val="footer"/>
    <w:basedOn w:val="Standard"/>
    <w:link w:val="FuzeileZchn"/>
    <w:uiPriority w:val="99"/>
    <w:unhideWhenUsed/>
    <w:rsid w:val="00E97700"/>
    <w:pPr>
      <w:tabs>
        <w:tab w:val="center" w:pos="4536"/>
        <w:tab w:val="right" w:pos="9072"/>
      </w:tabs>
    </w:pPr>
  </w:style>
  <w:style w:type="character" w:customStyle="1" w:styleId="FuzeileZchn">
    <w:name w:val="Fußzeile Zchn"/>
    <w:basedOn w:val="Absatz-Standardschriftart"/>
    <w:link w:val="Fuzeile"/>
    <w:uiPriority w:val="99"/>
    <w:rsid w:val="00E97700"/>
  </w:style>
  <w:style w:type="paragraph" w:customStyle="1" w:styleId="BfdWberschriftorange">
    <w:name w:val="BfdW_Überschrift_orange"/>
    <w:basedOn w:val="Standard"/>
    <w:link w:val="BfdWberschriftorangeZchn"/>
    <w:autoRedefine/>
    <w:qFormat/>
    <w:rsid w:val="00BD3141"/>
    <w:pPr>
      <w:spacing w:line="276" w:lineRule="auto"/>
    </w:pPr>
    <w:rPr>
      <w:rFonts w:ascii="Georgia" w:eastAsia="GalaxieCopernicus-Extrabold" w:hAnsi="Georgia" w:cs="Times New Roman"/>
      <w:i/>
      <w:lang w:eastAsia="de-DE"/>
    </w:rPr>
  </w:style>
  <w:style w:type="paragraph" w:customStyle="1" w:styleId="Formatvorlage1">
    <w:name w:val="Formatvorlage1"/>
    <w:basedOn w:val="Standard"/>
    <w:link w:val="Formatvorlage1Zchn"/>
    <w:qFormat/>
    <w:rsid w:val="00121C10"/>
    <w:pPr>
      <w:spacing w:line="276" w:lineRule="auto"/>
    </w:pPr>
    <w:rPr>
      <w:rFonts w:ascii="Georgia" w:eastAsia="Times New Roman" w:hAnsi="Georgia" w:cs="Times New Roman"/>
      <w:sz w:val="28"/>
      <w:szCs w:val="28"/>
      <w:lang w:eastAsia="de-DE"/>
    </w:rPr>
  </w:style>
  <w:style w:type="character" w:customStyle="1" w:styleId="BfdWberschriftorangeZchn">
    <w:name w:val="BfdW_Überschrift_orange Zchn"/>
    <w:basedOn w:val="Absatz-Standardschriftart"/>
    <w:link w:val="BfdWberschriftorange"/>
    <w:rsid w:val="00BD3141"/>
    <w:rPr>
      <w:rFonts w:ascii="Georgia" w:eastAsia="GalaxieCopernicus-Extrabold" w:hAnsi="Georgia" w:cs="Times New Roman"/>
      <w:i/>
      <w:lang w:eastAsia="de-DE"/>
    </w:rPr>
  </w:style>
  <w:style w:type="paragraph" w:customStyle="1" w:styleId="BfdWgroeberschrift">
    <w:name w:val="BfdW_große Überschrift"/>
    <w:basedOn w:val="Standard"/>
    <w:link w:val="BfdWgroeberschriftZchn"/>
    <w:qFormat/>
    <w:rsid w:val="00121C10"/>
    <w:rPr>
      <w:rFonts w:ascii="Georgia" w:hAnsi="Georgia"/>
      <w:b/>
      <w:sz w:val="40"/>
      <w:szCs w:val="40"/>
    </w:rPr>
  </w:style>
  <w:style w:type="character" w:customStyle="1" w:styleId="Formatvorlage1Zchn">
    <w:name w:val="Formatvorlage1 Zchn"/>
    <w:basedOn w:val="Absatz-Standardschriftart"/>
    <w:link w:val="Formatvorlage1"/>
    <w:rsid w:val="00121C10"/>
    <w:rPr>
      <w:rFonts w:ascii="Georgia" w:eastAsia="Times New Roman" w:hAnsi="Georgia" w:cs="Times New Roman"/>
      <w:sz w:val="28"/>
      <w:szCs w:val="28"/>
      <w:lang w:eastAsia="de-DE"/>
    </w:rPr>
  </w:style>
  <w:style w:type="paragraph" w:customStyle="1" w:styleId="BfdWFliesstextblack">
    <w:name w:val="BfdW_Fliesstext_black"/>
    <w:basedOn w:val="Standard"/>
    <w:link w:val="BfdWFliesstextblackZchn"/>
    <w:autoRedefine/>
    <w:qFormat/>
    <w:rsid w:val="00391E1B"/>
    <w:pPr>
      <w:spacing w:line="276" w:lineRule="auto"/>
    </w:pPr>
    <w:rPr>
      <w:rFonts w:ascii="Georgia" w:hAnsi="Georgia"/>
      <w:i/>
      <w:color w:val="000000" w:themeColor="text1"/>
      <w:szCs w:val="28"/>
    </w:rPr>
  </w:style>
  <w:style w:type="character" w:customStyle="1" w:styleId="BfdWgroeberschriftZchn">
    <w:name w:val="BfdW_große Überschrift Zchn"/>
    <w:basedOn w:val="Absatz-Standardschriftart"/>
    <w:link w:val="BfdWgroeberschrift"/>
    <w:rsid w:val="00121C10"/>
    <w:rPr>
      <w:rFonts w:ascii="Georgia" w:hAnsi="Georgia"/>
      <w:b/>
      <w:sz w:val="40"/>
      <w:szCs w:val="40"/>
    </w:rPr>
  </w:style>
  <w:style w:type="paragraph" w:customStyle="1" w:styleId="BfdWFliesstextberschriftblack">
    <w:name w:val="BfdW_Fliesstext_Überschrift_black"/>
    <w:basedOn w:val="BfdWFliesstextblack"/>
    <w:link w:val="BfdWFliesstextberschriftblackZchn"/>
    <w:qFormat/>
    <w:rsid w:val="00AC75B0"/>
    <w:rPr>
      <w:b/>
    </w:rPr>
  </w:style>
  <w:style w:type="character" w:customStyle="1" w:styleId="BfdWFliesstextblackZchn">
    <w:name w:val="BfdW_Fliesstext_black Zchn"/>
    <w:basedOn w:val="Absatz-Standardschriftart"/>
    <w:link w:val="BfdWFliesstextblack"/>
    <w:rsid w:val="00391E1B"/>
    <w:rPr>
      <w:rFonts w:ascii="Georgia" w:hAnsi="Georgia"/>
      <w:i/>
      <w:color w:val="000000" w:themeColor="text1"/>
      <w:szCs w:val="28"/>
    </w:rPr>
  </w:style>
  <w:style w:type="paragraph" w:customStyle="1" w:styleId="Hinweiskursiv">
    <w:name w:val="Hinweis_kursiv"/>
    <w:basedOn w:val="BfdWFliesstextblack"/>
    <w:link w:val="HinweiskursivZchn"/>
    <w:qFormat/>
    <w:rsid w:val="008C5159"/>
    <w:rPr>
      <w:i w:val="0"/>
      <w:sz w:val="20"/>
    </w:rPr>
  </w:style>
  <w:style w:type="character" w:customStyle="1" w:styleId="BfdWFliesstextberschriftblackZchn">
    <w:name w:val="BfdW_Fliesstext_Überschrift_black Zchn"/>
    <w:basedOn w:val="BfdWFliesstextblackZchn"/>
    <w:link w:val="BfdWFliesstextberschriftblack"/>
    <w:rsid w:val="00AC75B0"/>
    <w:rPr>
      <w:rFonts w:ascii="Georgia" w:hAnsi="Georgia"/>
      <w:b/>
      <w:i/>
      <w:color w:val="000000" w:themeColor="text1"/>
      <w:sz w:val="28"/>
      <w:szCs w:val="28"/>
    </w:rPr>
  </w:style>
  <w:style w:type="paragraph" w:customStyle="1" w:styleId="URLkursivorange">
    <w:name w:val="URL_kursiv_orange"/>
    <w:basedOn w:val="BfdWFliesstextblack"/>
    <w:link w:val="URLkursivorangeZchn"/>
    <w:rsid w:val="00796D59"/>
    <w:rPr>
      <w:color w:val="D44907"/>
    </w:rPr>
  </w:style>
  <w:style w:type="character" w:customStyle="1" w:styleId="HinweiskursivZchn">
    <w:name w:val="Hinweis_kursiv Zchn"/>
    <w:basedOn w:val="BfdWFliesstextblackZchn"/>
    <w:link w:val="Hinweiskursiv"/>
    <w:rsid w:val="008C5159"/>
    <w:rPr>
      <w:rFonts w:ascii="Georgia" w:hAnsi="Georgia"/>
      <w:i w:val="0"/>
      <w:color w:val="000000" w:themeColor="text1"/>
      <w:sz w:val="20"/>
      <w:szCs w:val="28"/>
    </w:rPr>
  </w:style>
  <w:style w:type="character" w:styleId="Hyperlink">
    <w:name w:val="Hyperlink"/>
    <w:basedOn w:val="Absatz-Standardschriftart"/>
    <w:uiPriority w:val="99"/>
    <w:unhideWhenUsed/>
    <w:qFormat/>
    <w:rsid w:val="008C5159"/>
    <w:rPr>
      <w:rFonts w:ascii="Georgia" w:hAnsi="Georgia"/>
      <w:b w:val="0"/>
      <w:i/>
      <w:color w:val="D44907"/>
      <w:sz w:val="20"/>
      <w:u w:val="none"/>
    </w:rPr>
  </w:style>
  <w:style w:type="character" w:customStyle="1" w:styleId="URLkursivorangeZchn">
    <w:name w:val="URL_kursiv_orange Zchn"/>
    <w:basedOn w:val="BfdWFliesstextblackZchn"/>
    <w:link w:val="URLkursivorange"/>
    <w:rsid w:val="00796D59"/>
    <w:rPr>
      <w:rFonts w:ascii="Georgia" w:hAnsi="Georgia"/>
      <w:i/>
      <w:color w:val="D44907"/>
      <w:sz w:val="28"/>
      <w:szCs w:val="28"/>
    </w:rPr>
  </w:style>
  <w:style w:type="paragraph" w:styleId="Listenabsatz">
    <w:name w:val="List Paragraph"/>
    <w:basedOn w:val="Standard"/>
    <w:uiPriority w:val="34"/>
    <w:qFormat/>
    <w:rsid w:val="00B84A50"/>
    <w:pPr>
      <w:ind w:left="720"/>
      <w:contextualSpacing/>
    </w:pPr>
  </w:style>
  <w:style w:type="paragraph" w:customStyle="1" w:styleId="FliesstextHervorhebung">
    <w:name w:val="Fliesstext_Hervorhebung"/>
    <w:basedOn w:val="BfdWFliesstextblack"/>
    <w:link w:val="FliesstextHervorhebungZchn"/>
    <w:qFormat/>
    <w:rsid w:val="00FF20FC"/>
    <w:rPr>
      <w:b/>
      <w:i w:val="0"/>
    </w:rPr>
  </w:style>
  <w:style w:type="character" w:customStyle="1" w:styleId="FliesstextHervorhebungZchn">
    <w:name w:val="Fliesstext_Hervorhebung Zchn"/>
    <w:basedOn w:val="BfdWFliesstextblackZchn"/>
    <w:link w:val="FliesstextHervorhebung"/>
    <w:rsid w:val="00FF20FC"/>
    <w:rPr>
      <w:rFonts w:ascii="Georgia" w:hAnsi="Georgia"/>
      <w:b/>
      <w:i w:val="0"/>
      <w:color w:val="000000" w:themeColor="text1"/>
      <w:szCs w:val="28"/>
    </w:rPr>
  </w:style>
  <w:style w:type="paragraph" w:styleId="Sprechblasentext">
    <w:name w:val="Balloon Text"/>
    <w:basedOn w:val="Standard"/>
    <w:link w:val="SprechblasentextZchn"/>
    <w:uiPriority w:val="99"/>
    <w:semiHidden/>
    <w:unhideWhenUsed/>
    <w:rsid w:val="008C515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51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555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A9B22-EC18-4A77-95E1-EF6E407F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1041</Words>
  <Characters>6559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Evangelisches Werk für Diakonie und Entwicklung e.V.</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veronika.ullmann</cp:lastModifiedBy>
  <cp:revision>3</cp:revision>
  <cp:lastPrinted>2019-08-15T11:24:00Z</cp:lastPrinted>
  <dcterms:created xsi:type="dcterms:W3CDTF">2023-10-17T16:28:00Z</dcterms:created>
  <dcterms:modified xsi:type="dcterms:W3CDTF">2023-10-17T16:29:00Z</dcterms:modified>
</cp:coreProperties>
</file>