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F2" w:rsidRPr="004851E3" w:rsidRDefault="004D38F2" w:rsidP="004D38F2">
      <w:pPr>
        <w:pageBreakBefore/>
        <w:rPr>
          <w:rFonts w:asciiTheme="minorHAnsi" w:eastAsia="Times New Roman" w:hAnsiTheme="minorHAnsi" w:cstheme="minorHAnsi"/>
          <w:b/>
          <w:sz w:val="22"/>
          <w:szCs w:val="30"/>
          <w:lang w:eastAsia="de-DE"/>
        </w:rPr>
      </w:pPr>
      <w:r w:rsidRPr="004851E3">
        <w:rPr>
          <w:rFonts w:asciiTheme="minorHAnsi" w:eastAsia="Times New Roman" w:hAnsiTheme="minorHAnsi" w:cstheme="minorHAnsi"/>
          <w:b/>
          <w:sz w:val="24"/>
          <w:szCs w:val="30"/>
          <w:lang w:eastAsia="de-DE"/>
        </w:rPr>
        <w:t xml:space="preserve">Erläuterungen zur Anwendung des Rasters für die Auswahl von </w:t>
      </w:r>
      <w:proofErr w:type="spellStart"/>
      <w:r w:rsidRPr="004851E3">
        <w:rPr>
          <w:rFonts w:asciiTheme="minorHAnsi" w:eastAsia="Times New Roman" w:hAnsiTheme="minorHAnsi" w:cstheme="minorHAnsi"/>
          <w:b/>
          <w:sz w:val="24"/>
          <w:szCs w:val="30"/>
          <w:lang w:eastAsia="de-DE"/>
        </w:rPr>
        <w:t>Gutachter_innen</w:t>
      </w:r>
      <w:proofErr w:type="spellEnd"/>
      <w:r w:rsidRPr="004851E3">
        <w:rPr>
          <w:rFonts w:asciiTheme="minorHAnsi" w:eastAsia="Times New Roman" w:hAnsiTheme="minorHAnsi" w:cstheme="minorHAnsi"/>
          <w:b/>
          <w:sz w:val="24"/>
          <w:szCs w:val="30"/>
          <w:lang w:eastAsia="de-DE"/>
        </w:rPr>
        <w:t xml:space="preserve"> </w:t>
      </w:r>
    </w:p>
    <w:p w:rsidR="008D266F" w:rsidRPr="004851E3" w:rsidRDefault="008D266F" w:rsidP="008D266F">
      <w:pPr>
        <w:tabs>
          <w:tab w:val="clear" w:pos="357"/>
          <w:tab w:val="clear" w:pos="539"/>
          <w:tab w:val="clear" w:pos="1077"/>
          <w:tab w:val="clear" w:pos="3958"/>
          <w:tab w:val="clear" w:pos="5585"/>
        </w:tabs>
        <w:rPr>
          <w:rFonts w:asciiTheme="minorHAnsi" w:eastAsia="Times New Roman" w:hAnsiTheme="minorHAnsi" w:cstheme="minorHAnsi"/>
          <w:sz w:val="20"/>
          <w:szCs w:val="20"/>
          <w:u w:val="single"/>
          <w:lang w:eastAsia="de-DE"/>
        </w:rPr>
      </w:pPr>
    </w:p>
    <w:p w:rsidR="00B965A1" w:rsidRDefault="00B965A1" w:rsidP="00B965A1">
      <w:pPr>
        <w:rPr>
          <w:rFonts w:asciiTheme="minorHAnsi" w:hAnsiTheme="minorHAnsi" w:cstheme="minorHAnsi"/>
          <w:sz w:val="24"/>
        </w:rPr>
      </w:pPr>
      <w:r w:rsidRPr="00B07795">
        <w:rPr>
          <w:rFonts w:asciiTheme="minorHAnsi" w:hAnsiTheme="minorHAnsi" w:cstheme="minorHAnsi"/>
          <w:sz w:val="24"/>
        </w:rPr>
        <w:t xml:space="preserve">Das folgende Raster kann für die  Dokumentation der Entscheidung eines Auswahlprozesses und der Gründe dafür genutzt werden. </w:t>
      </w:r>
    </w:p>
    <w:p w:rsidR="00B965A1" w:rsidRPr="00B07795" w:rsidRDefault="00B965A1" w:rsidP="00B965A1">
      <w:pPr>
        <w:rPr>
          <w:rFonts w:asciiTheme="minorHAnsi" w:hAnsiTheme="minorHAnsi" w:cstheme="minorHAnsi"/>
          <w:sz w:val="24"/>
        </w:rPr>
      </w:pPr>
    </w:p>
    <w:p w:rsidR="00B965A1" w:rsidRPr="00B965A1" w:rsidRDefault="00B965A1" w:rsidP="00B965A1">
      <w:pPr>
        <w:pStyle w:val="Listenabsatz"/>
        <w:numPr>
          <w:ilvl w:val="0"/>
          <w:numId w:val="8"/>
        </w:numPr>
        <w:tabs>
          <w:tab w:val="clear" w:pos="357"/>
          <w:tab w:val="clear" w:pos="539"/>
          <w:tab w:val="left" w:pos="426"/>
        </w:tabs>
        <w:ind w:left="426" w:hanging="426"/>
        <w:rPr>
          <w:rFonts w:asciiTheme="minorHAnsi" w:hAnsiTheme="minorHAnsi" w:cstheme="minorHAnsi"/>
          <w:sz w:val="24"/>
        </w:rPr>
      </w:pPr>
      <w:r w:rsidRPr="00B965A1">
        <w:rPr>
          <w:rFonts w:asciiTheme="minorHAnsi" w:hAnsiTheme="minorHAnsi" w:cstheme="minorHAnsi"/>
          <w:sz w:val="24"/>
        </w:rPr>
        <w:t xml:space="preserve">Es handelt sich um ein Beispiel welches an die jeweilige Evaluation angepasst werden sollte, das heißt, Kriterien können gelöscht und neue aufgenommen werden, besonders wichtige Kriterien sollten höher bewertet oder </w:t>
      </w:r>
      <w:proofErr w:type="spellStart"/>
      <w:r>
        <w:rPr>
          <w:rFonts w:asciiTheme="minorHAnsi" w:hAnsiTheme="minorHAnsi" w:cstheme="minorHAnsi"/>
          <w:sz w:val="24"/>
        </w:rPr>
        <w:t>aufgesplitte</w:t>
      </w:r>
      <w:r w:rsidRPr="00B965A1">
        <w:rPr>
          <w:rFonts w:asciiTheme="minorHAnsi" w:hAnsiTheme="minorHAnsi" w:cstheme="minorHAnsi"/>
          <w:sz w:val="24"/>
        </w:rPr>
        <w:t>t</w:t>
      </w:r>
      <w:proofErr w:type="spellEnd"/>
      <w:r w:rsidRPr="00B965A1">
        <w:rPr>
          <w:rFonts w:asciiTheme="minorHAnsi" w:hAnsiTheme="minorHAnsi" w:cstheme="minorHAnsi"/>
          <w:sz w:val="24"/>
        </w:rPr>
        <w:t xml:space="preserve"> werden. </w:t>
      </w:r>
    </w:p>
    <w:p w:rsidR="00B965A1" w:rsidRPr="00B965A1" w:rsidRDefault="00B965A1" w:rsidP="00B965A1">
      <w:pPr>
        <w:pStyle w:val="Listenabsatz"/>
        <w:numPr>
          <w:ilvl w:val="0"/>
          <w:numId w:val="8"/>
        </w:numPr>
        <w:tabs>
          <w:tab w:val="clear" w:pos="357"/>
          <w:tab w:val="left" w:pos="426"/>
          <w:tab w:val="left" w:pos="709"/>
        </w:tabs>
        <w:ind w:left="426" w:hanging="426"/>
        <w:rPr>
          <w:rFonts w:asciiTheme="minorHAnsi" w:hAnsiTheme="minorHAnsi" w:cstheme="minorHAnsi"/>
          <w:sz w:val="24"/>
        </w:rPr>
      </w:pPr>
      <w:r w:rsidRPr="00B965A1">
        <w:rPr>
          <w:rFonts w:asciiTheme="minorHAnsi" w:hAnsiTheme="minorHAnsi" w:cstheme="minorHAnsi"/>
          <w:sz w:val="24"/>
        </w:rPr>
        <w:t xml:space="preserve">Das Raster muss nicht verwendet werden. </w:t>
      </w:r>
    </w:p>
    <w:p w:rsidR="00B965A1" w:rsidRDefault="00B965A1" w:rsidP="008D266F">
      <w:pPr>
        <w:tabs>
          <w:tab w:val="clear" w:pos="357"/>
          <w:tab w:val="clear" w:pos="539"/>
          <w:tab w:val="clear" w:pos="1077"/>
          <w:tab w:val="clear" w:pos="3958"/>
          <w:tab w:val="clear" w:pos="5585"/>
        </w:tabs>
        <w:rPr>
          <w:rFonts w:asciiTheme="minorHAnsi" w:eastAsia="Times New Roman" w:hAnsiTheme="minorHAnsi" w:cstheme="minorHAnsi"/>
          <w:sz w:val="20"/>
          <w:szCs w:val="20"/>
          <w:u w:val="single"/>
          <w:lang w:eastAsia="de-DE"/>
        </w:rPr>
      </w:pPr>
    </w:p>
    <w:p w:rsidR="00B965A1" w:rsidRPr="00B965A1" w:rsidRDefault="00B965A1" w:rsidP="008D266F">
      <w:pPr>
        <w:tabs>
          <w:tab w:val="clear" w:pos="357"/>
          <w:tab w:val="clear" w:pos="539"/>
          <w:tab w:val="clear" w:pos="1077"/>
          <w:tab w:val="clear" w:pos="3958"/>
          <w:tab w:val="clear" w:pos="5585"/>
        </w:tabs>
        <w:rPr>
          <w:rFonts w:asciiTheme="minorHAnsi" w:eastAsia="Times New Roman" w:hAnsiTheme="minorHAnsi" w:cstheme="minorHAnsi"/>
          <w:sz w:val="20"/>
          <w:szCs w:val="20"/>
          <w:u w:val="single"/>
          <w:lang w:eastAsia="de-DE"/>
        </w:rPr>
      </w:pPr>
    </w:p>
    <w:p w:rsidR="00B965A1" w:rsidRDefault="00B965A1" w:rsidP="00B965A1">
      <w:pPr>
        <w:pBdr>
          <w:bottom w:val="single" w:sz="6" w:space="1" w:color="auto"/>
        </w:pBdr>
        <w:tabs>
          <w:tab w:val="clear" w:pos="539"/>
          <w:tab w:val="left" w:pos="709"/>
        </w:tabs>
        <w:rPr>
          <w:rFonts w:asciiTheme="minorHAnsi" w:eastAsia="Times New Roman" w:hAnsiTheme="minorHAnsi" w:cstheme="minorHAnsi"/>
          <w:b/>
          <w:sz w:val="24"/>
          <w:lang w:eastAsia="de-DE"/>
        </w:rPr>
      </w:pPr>
      <w:r w:rsidRPr="00B965A1">
        <w:rPr>
          <w:rFonts w:asciiTheme="minorHAnsi" w:eastAsia="Times New Roman" w:hAnsiTheme="minorHAnsi" w:cstheme="minorHAnsi"/>
          <w:b/>
          <w:sz w:val="24"/>
          <w:lang w:eastAsia="de-DE"/>
        </w:rPr>
        <w:t xml:space="preserve">Wann ist es sinnvoll das Raster zu benutzen? </w:t>
      </w:r>
    </w:p>
    <w:p w:rsidR="00B965A1" w:rsidRDefault="00B965A1" w:rsidP="00B965A1">
      <w:pPr>
        <w:tabs>
          <w:tab w:val="clear" w:pos="357"/>
          <w:tab w:val="clear" w:pos="539"/>
          <w:tab w:val="left" w:pos="1134"/>
        </w:tabs>
        <w:rPr>
          <w:rFonts w:asciiTheme="minorHAnsi" w:hAnsiTheme="minorHAnsi" w:cstheme="minorHAnsi"/>
          <w:sz w:val="24"/>
        </w:rPr>
      </w:pPr>
    </w:p>
    <w:p w:rsidR="00B965A1" w:rsidRPr="00B965A1" w:rsidRDefault="00B965A1" w:rsidP="00B965A1">
      <w:pPr>
        <w:tabs>
          <w:tab w:val="clear" w:pos="357"/>
          <w:tab w:val="clear" w:pos="539"/>
          <w:tab w:val="left" w:pos="1134"/>
        </w:tabs>
        <w:rPr>
          <w:rFonts w:asciiTheme="minorHAnsi" w:hAnsiTheme="minorHAnsi" w:cstheme="minorHAnsi"/>
          <w:b/>
          <w:sz w:val="24"/>
        </w:rPr>
      </w:pPr>
      <w:r w:rsidRPr="00B965A1">
        <w:rPr>
          <w:rFonts w:asciiTheme="minorHAnsi" w:hAnsiTheme="minorHAnsi" w:cstheme="minorHAnsi"/>
          <w:b/>
          <w:sz w:val="24"/>
        </w:rPr>
        <w:t xml:space="preserve">Das Raster kann helfen, Einschätzungen zu vergleichen, z.B. </w:t>
      </w:r>
    </w:p>
    <w:p w:rsidR="00B965A1" w:rsidRDefault="00B965A1" w:rsidP="00B965A1">
      <w:pPr>
        <w:pStyle w:val="Listenabsatz"/>
        <w:numPr>
          <w:ilvl w:val="0"/>
          <w:numId w:val="10"/>
        </w:numPr>
        <w:tabs>
          <w:tab w:val="clear" w:pos="357"/>
          <w:tab w:val="clear" w:pos="539"/>
          <w:tab w:val="left" w:pos="567"/>
          <w:tab w:val="left" w:pos="1134"/>
        </w:tabs>
        <w:ind w:left="426" w:hanging="426"/>
        <w:rPr>
          <w:rFonts w:asciiTheme="minorHAnsi" w:hAnsiTheme="minorHAnsi" w:cstheme="minorHAnsi"/>
          <w:sz w:val="24"/>
        </w:rPr>
      </w:pPr>
      <w:r w:rsidRPr="00B965A1">
        <w:rPr>
          <w:rFonts w:asciiTheme="minorHAnsi" w:hAnsiTheme="minorHAnsi" w:cstheme="minorHAnsi"/>
          <w:sz w:val="24"/>
        </w:rPr>
        <w:t xml:space="preserve">wenn  mehrere Personen am Auswahlprozess beteiligt sind. Alle Beteiligten können die vorliegenden Angebote zunächst lesen und dann im Raster Bewertungen vornehmen.  Wichtig ist, dass zunächst einmal alle an der Auswahl beteiligten Personen alleine das Raster ausfüllen, um sich dann auf der Basis der eigenen Bewertung mit anderen auszutauschen. </w:t>
      </w:r>
    </w:p>
    <w:p w:rsidR="00B965A1" w:rsidRPr="00B965A1" w:rsidRDefault="00B965A1" w:rsidP="00B965A1">
      <w:pPr>
        <w:pStyle w:val="Listenabsatz"/>
        <w:numPr>
          <w:ilvl w:val="0"/>
          <w:numId w:val="10"/>
        </w:numPr>
        <w:tabs>
          <w:tab w:val="clear" w:pos="357"/>
          <w:tab w:val="clear" w:pos="539"/>
          <w:tab w:val="left" w:pos="567"/>
          <w:tab w:val="left" w:pos="1134"/>
        </w:tabs>
        <w:ind w:left="426" w:hanging="426"/>
        <w:rPr>
          <w:rFonts w:asciiTheme="minorHAnsi" w:hAnsiTheme="minorHAnsi" w:cstheme="minorHAnsi"/>
          <w:sz w:val="24"/>
        </w:rPr>
      </w:pPr>
      <w:r w:rsidRPr="00B965A1">
        <w:rPr>
          <w:rFonts w:asciiTheme="minorHAnsi" w:hAnsiTheme="minorHAnsi" w:cstheme="minorHAnsi"/>
          <w:sz w:val="24"/>
        </w:rPr>
        <w:t xml:space="preserve">wenn sehr viele Angebote vorliegen. Man kann durch das Raster die unterschiedlichen Angebote miteinander vergleichen, ohne den Überblick zu verlieren. </w:t>
      </w:r>
    </w:p>
    <w:p w:rsidR="008D266F" w:rsidRPr="004851E3" w:rsidRDefault="008D266F" w:rsidP="008D266F">
      <w:pPr>
        <w:tabs>
          <w:tab w:val="clear" w:pos="357"/>
          <w:tab w:val="clear" w:pos="539"/>
          <w:tab w:val="clear" w:pos="1077"/>
          <w:tab w:val="clear" w:pos="3958"/>
          <w:tab w:val="clear" w:pos="5585"/>
        </w:tabs>
        <w:rPr>
          <w:rFonts w:asciiTheme="minorHAnsi" w:eastAsia="Times New Roman" w:hAnsiTheme="minorHAnsi" w:cstheme="minorHAnsi"/>
          <w:b/>
          <w:color w:val="E36C0A" w:themeColor="accent6" w:themeShade="BF"/>
          <w:sz w:val="24"/>
          <w:szCs w:val="28"/>
          <w:lang w:eastAsia="de-DE"/>
        </w:rPr>
      </w:pPr>
    </w:p>
    <w:p w:rsidR="008D266F" w:rsidRPr="008D266F" w:rsidRDefault="008D266F" w:rsidP="008D266F">
      <w:pPr>
        <w:tabs>
          <w:tab w:val="clear" w:pos="357"/>
          <w:tab w:val="clear" w:pos="539"/>
          <w:tab w:val="clear" w:pos="1077"/>
          <w:tab w:val="clear" w:pos="3958"/>
          <w:tab w:val="clear" w:pos="5585"/>
        </w:tabs>
        <w:ind w:left="360"/>
        <w:rPr>
          <w:rFonts w:asciiTheme="minorHAnsi" w:eastAsia="Times New Roman" w:hAnsiTheme="minorHAnsi" w:cstheme="minorHAnsi"/>
          <w:sz w:val="20"/>
          <w:szCs w:val="20"/>
          <w:lang w:eastAsia="de-DE"/>
        </w:rPr>
      </w:pPr>
    </w:p>
    <w:p w:rsidR="00B965A1" w:rsidRDefault="00B965A1" w:rsidP="00B965A1">
      <w:pPr>
        <w:pBdr>
          <w:bottom w:val="single" w:sz="6" w:space="1" w:color="auto"/>
        </w:pBdr>
        <w:tabs>
          <w:tab w:val="clear" w:pos="357"/>
          <w:tab w:val="left" w:pos="709"/>
        </w:tabs>
        <w:rPr>
          <w:rFonts w:asciiTheme="minorHAnsi" w:eastAsia="Times New Roman" w:hAnsiTheme="minorHAnsi" w:cstheme="minorHAnsi"/>
          <w:b/>
          <w:sz w:val="24"/>
          <w:lang w:eastAsia="de-DE"/>
        </w:rPr>
      </w:pPr>
      <w:r w:rsidRPr="00B965A1">
        <w:rPr>
          <w:rFonts w:asciiTheme="minorHAnsi" w:eastAsia="Times New Roman" w:hAnsiTheme="minorHAnsi" w:cstheme="minorHAnsi"/>
          <w:b/>
          <w:sz w:val="24"/>
          <w:lang w:eastAsia="de-DE"/>
        </w:rPr>
        <w:t xml:space="preserve">Wie ist das Raster aufgebaut? </w:t>
      </w:r>
    </w:p>
    <w:p w:rsidR="00B965A1" w:rsidRPr="00B07795" w:rsidRDefault="00B965A1" w:rsidP="00B965A1">
      <w:pPr>
        <w:rPr>
          <w:rFonts w:asciiTheme="minorHAnsi" w:hAnsiTheme="minorHAnsi" w:cstheme="minorHAnsi"/>
          <w:sz w:val="24"/>
        </w:rPr>
      </w:pPr>
      <w:r w:rsidRPr="00B07795">
        <w:rPr>
          <w:rFonts w:asciiTheme="minorHAnsi" w:hAnsiTheme="minorHAnsi" w:cstheme="minorHAnsi"/>
          <w:sz w:val="24"/>
        </w:rPr>
        <w:t xml:space="preserve">Im oberen Teil werden zunächst die generellen Informationen eingetragen, damit man am Ende noch weiß, zu welchem Angebot welcher Bewertungsbogen gehört. </w:t>
      </w:r>
    </w:p>
    <w:p w:rsidR="00B965A1" w:rsidRPr="00B07795" w:rsidRDefault="00B965A1" w:rsidP="00B965A1">
      <w:pPr>
        <w:rPr>
          <w:rFonts w:asciiTheme="minorHAnsi" w:hAnsiTheme="minorHAnsi" w:cstheme="minorHAnsi"/>
          <w:sz w:val="24"/>
        </w:rPr>
      </w:pPr>
      <w:r w:rsidRPr="00B07795">
        <w:rPr>
          <w:rFonts w:asciiTheme="minorHAnsi" w:hAnsiTheme="minorHAnsi" w:cstheme="minorHAnsi"/>
          <w:sz w:val="24"/>
        </w:rPr>
        <w:t xml:space="preserve">Im zweiten Abschnitt wurden fünf Kriterien aufgenommen, die bei Nichterfüllung den Ausschluss aus dem Auswahlverfahren bedeuten können. </w:t>
      </w:r>
    </w:p>
    <w:p w:rsidR="00B965A1" w:rsidRPr="00B07795" w:rsidRDefault="00B965A1" w:rsidP="00B965A1">
      <w:pPr>
        <w:rPr>
          <w:rFonts w:asciiTheme="minorHAnsi" w:hAnsiTheme="minorHAnsi" w:cstheme="minorHAnsi"/>
          <w:sz w:val="24"/>
        </w:rPr>
      </w:pPr>
      <w:r w:rsidRPr="00B07795">
        <w:rPr>
          <w:rFonts w:asciiTheme="minorHAnsi" w:hAnsiTheme="minorHAnsi" w:cstheme="minorHAnsi"/>
          <w:sz w:val="24"/>
        </w:rPr>
        <w:t xml:space="preserve">Im dritten Teil befindet sich eine Tabelle, mit der die Güte des vorliegenden Angebots bewertet werden kann. </w:t>
      </w:r>
    </w:p>
    <w:p w:rsidR="00B965A1" w:rsidRDefault="00B965A1" w:rsidP="00B965A1">
      <w:pPr>
        <w:rPr>
          <w:rFonts w:asciiTheme="minorHAnsi" w:hAnsiTheme="minorHAnsi" w:cstheme="minorHAnsi"/>
          <w:sz w:val="24"/>
        </w:rPr>
      </w:pPr>
    </w:p>
    <w:p w:rsidR="00B965A1" w:rsidRPr="00B965A1" w:rsidRDefault="00B965A1" w:rsidP="00B965A1">
      <w:pPr>
        <w:rPr>
          <w:rFonts w:asciiTheme="minorHAnsi" w:hAnsiTheme="minorHAnsi" w:cstheme="minorHAnsi"/>
          <w:b/>
          <w:sz w:val="24"/>
        </w:rPr>
      </w:pPr>
      <w:r w:rsidRPr="00B965A1">
        <w:rPr>
          <w:rFonts w:asciiTheme="minorHAnsi" w:hAnsiTheme="minorHAnsi" w:cstheme="minorHAnsi"/>
          <w:b/>
          <w:sz w:val="24"/>
        </w:rPr>
        <w:t xml:space="preserve">Die Bewertung ist in zwei Hauptkriterien unterteilt: </w:t>
      </w:r>
    </w:p>
    <w:p w:rsidR="00B965A1" w:rsidRDefault="00B965A1" w:rsidP="008D266F">
      <w:pPr>
        <w:tabs>
          <w:tab w:val="clear" w:pos="357"/>
          <w:tab w:val="clear" w:pos="539"/>
          <w:tab w:val="clear" w:pos="1077"/>
          <w:tab w:val="clear" w:pos="3958"/>
          <w:tab w:val="clear" w:pos="5585"/>
          <w:tab w:val="num" w:pos="720"/>
        </w:tabs>
        <w:rPr>
          <w:rFonts w:asciiTheme="minorHAnsi" w:eastAsia="Times New Roman" w:hAnsiTheme="minorHAnsi" w:cstheme="minorHAnsi"/>
          <w:b/>
          <w:sz w:val="28"/>
          <w:szCs w:val="28"/>
          <w:lang w:eastAsia="de-DE"/>
        </w:rPr>
      </w:pPr>
    </w:p>
    <w:p w:rsidR="00B965A1" w:rsidRPr="00B07795" w:rsidRDefault="00B965A1" w:rsidP="00B965A1">
      <w:pPr>
        <w:pStyle w:val="Listenabsatz"/>
        <w:numPr>
          <w:ilvl w:val="0"/>
          <w:numId w:val="11"/>
        </w:numPr>
        <w:tabs>
          <w:tab w:val="clear" w:pos="539"/>
          <w:tab w:val="left" w:pos="426"/>
        </w:tabs>
        <w:ind w:left="426" w:hanging="426"/>
        <w:rPr>
          <w:rFonts w:asciiTheme="minorHAnsi" w:hAnsiTheme="minorHAnsi" w:cstheme="minorHAnsi"/>
          <w:sz w:val="24"/>
        </w:rPr>
      </w:pPr>
      <w:r>
        <w:rPr>
          <w:rFonts w:asciiTheme="minorHAnsi" w:hAnsiTheme="minorHAnsi" w:cstheme="minorHAnsi"/>
          <w:b/>
          <w:sz w:val="24"/>
        </w:rPr>
        <w:t xml:space="preserve"> </w:t>
      </w:r>
      <w:r w:rsidRPr="00B07795">
        <w:rPr>
          <w:rFonts w:asciiTheme="minorHAnsi" w:hAnsiTheme="minorHAnsi" w:cstheme="minorHAnsi"/>
          <w:b/>
          <w:sz w:val="24"/>
        </w:rPr>
        <w:t xml:space="preserve">Die Bewertung des/ der </w:t>
      </w:r>
      <w:proofErr w:type="spellStart"/>
      <w:r w:rsidRPr="00B07795">
        <w:rPr>
          <w:rFonts w:asciiTheme="minorHAnsi" w:hAnsiTheme="minorHAnsi" w:cstheme="minorHAnsi"/>
          <w:b/>
          <w:sz w:val="24"/>
        </w:rPr>
        <w:t>Gutachter_innen</w:t>
      </w:r>
      <w:proofErr w:type="spellEnd"/>
      <w:r w:rsidRPr="00B07795">
        <w:rPr>
          <w:rFonts w:asciiTheme="minorHAnsi" w:hAnsiTheme="minorHAnsi" w:cstheme="minorHAnsi"/>
          <w:sz w:val="24"/>
        </w:rPr>
        <w:t xml:space="preserve"> hinsichtlich ihrer Evaluationserfahrung, thematischen und regionalen Erfahrung, etc. Um eine unterschiedliche Qualität dokumentieren zu können, wurde an dieser Stelle ein Punktesystem eingeführt ( 0 Punkte würden z.B. auf eine sehr geringe Qualifikation hinweisen, die jeweilige Höchstpunktzahl auf eine sehr hohe Qualifikation) Die maximal zu vergebende Punktzahl ist unterschiedlich hoch, da bestimmte Kriterien </w:t>
      </w:r>
      <w:r w:rsidRPr="00B07795">
        <w:rPr>
          <w:rFonts w:asciiTheme="minorHAnsi" w:hAnsiTheme="minorHAnsi" w:cstheme="minorHAnsi"/>
          <w:b/>
          <w:sz w:val="24"/>
        </w:rPr>
        <w:t>eine höhere Wichtigkeit oder Gewichtung</w:t>
      </w:r>
      <w:r w:rsidRPr="00B07795">
        <w:rPr>
          <w:rFonts w:asciiTheme="minorHAnsi" w:hAnsiTheme="minorHAnsi" w:cstheme="minorHAnsi"/>
          <w:sz w:val="24"/>
        </w:rPr>
        <w:t xml:space="preserve"> als andere haben können. </w:t>
      </w:r>
    </w:p>
    <w:p w:rsidR="00B965A1" w:rsidRPr="00B07795" w:rsidRDefault="00B965A1" w:rsidP="00B965A1">
      <w:pPr>
        <w:pStyle w:val="Listenabsatz"/>
        <w:numPr>
          <w:ilvl w:val="0"/>
          <w:numId w:val="11"/>
        </w:numPr>
        <w:tabs>
          <w:tab w:val="clear" w:pos="1077"/>
          <w:tab w:val="left" w:pos="426"/>
        </w:tabs>
        <w:ind w:left="426" w:hanging="426"/>
        <w:rPr>
          <w:rFonts w:asciiTheme="minorHAnsi" w:hAnsiTheme="minorHAnsi" w:cstheme="minorHAnsi"/>
          <w:sz w:val="24"/>
        </w:rPr>
      </w:pPr>
      <w:r>
        <w:rPr>
          <w:rFonts w:asciiTheme="minorHAnsi" w:hAnsiTheme="minorHAnsi" w:cstheme="minorHAnsi"/>
          <w:b/>
          <w:sz w:val="24"/>
        </w:rPr>
        <w:t xml:space="preserve"> </w:t>
      </w:r>
      <w:r w:rsidRPr="00B07795">
        <w:rPr>
          <w:rFonts w:asciiTheme="minorHAnsi" w:hAnsiTheme="minorHAnsi" w:cstheme="minorHAnsi"/>
          <w:b/>
          <w:sz w:val="24"/>
        </w:rPr>
        <w:t>Die Bewertung des Angebots</w:t>
      </w:r>
      <w:r w:rsidRPr="00B07795">
        <w:rPr>
          <w:rFonts w:asciiTheme="minorHAnsi" w:hAnsiTheme="minorHAnsi" w:cstheme="minorHAnsi"/>
          <w:sz w:val="24"/>
        </w:rPr>
        <w:t xml:space="preserve"> (insofern vorhanden) für die vorliegende Evaluation. Diese folgt dem gleichen Muster wie die Bewertung der </w:t>
      </w:r>
      <w:proofErr w:type="spellStart"/>
      <w:r w:rsidRPr="00B07795">
        <w:rPr>
          <w:rFonts w:asciiTheme="minorHAnsi" w:hAnsiTheme="minorHAnsi" w:cstheme="minorHAnsi"/>
          <w:sz w:val="24"/>
        </w:rPr>
        <w:t>Gutachter_innen</w:t>
      </w:r>
      <w:proofErr w:type="spellEnd"/>
      <w:r w:rsidRPr="00B07795">
        <w:rPr>
          <w:rFonts w:asciiTheme="minorHAnsi" w:hAnsiTheme="minorHAnsi" w:cstheme="minorHAnsi"/>
          <w:sz w:val="24"/>
        </w:rPr>
        <w:t xml:space="preserve">. </w:t>
      </w:r>
    </w:p>
    <w:p w:rsidR="00B965A1" w:rsidRPr="008D266F" w:rsidRDefault="00B965A1" w:rsidP="008D266F">
      <w:pPr>
        <w:tabs>
          <w:tab w:val="clear" w:pos="357"/>
          <w:tab w:val="clear" w:pos="539"/>
          <w:tab w:val="clear" w:pos="1077"/>
          <w:tab w:val="clear" w:pos="3958"/>
          <w:tab w:val="clear" w:pos="5585"/>
          <w:tab w:val="num" w:pos="720"/>
        </w:tabs>
        <w:rPr>
          <w:rFonts w:asciiTheme="minorHAnsi" w:eastAsia="Times New Roman" w:hAnsiTheme="minorHAnsi" w:cstheme="minorHAnsi"/>
          <w:b/>
          <w:sz w:val="28"/>
          <w:szCs w:val="28"/>
          <w:lang w:eastAsia="de-DE"/>
        </w:rPr>
      </w:pPr>
    </w:p>
    <w:p w:rsidR="00D81F2B" w:rsidRPr="00B07795" w:rsidRDefault="00D81F2B" w:rsidP="00D81F2B">
      <w:pPr>
        <w:tabs>
          <w:tab w:val="clear" w:pos="1077"/>
          <w:tab w:val="left" w:pos="1134"/>
        </w:tabs>
        <w:rPr>
          <w:rFonts w:asciiTheme="minorHAnsi" w:hAnsiTheme="minorHAnsi" w:cstheme="minorHAnsi"/>
          <w:sz w:val="24"/>
        </w:rPr>
      </w:pPr>
      <w:r w:rsidRPr="00B07795">
        <w:rPr>
          <w:rFonts w:asciiTheme="minorHAnsi" w:hAnsiTheme="minorHAnsi" w:cstheme="minorHAnsi"/>
          <w:sz w:val="24"/>
        </w:rPr>
        <w:t>Abschließend kann man die Punkte zusammenzählen und erhält einen Gesamtwert für jedes Angebot. Diese Bewertungen kann man mit anderen Personen vergleichen, die ebenfalls das Raster ausgefüllt haben.</w:t>
      </w:r>
    </w:p>
    <w:p w:rsidR="00D81F2B" w:rsidRDefault="00D81F2B" w:rsidP="00D81F2B">
      <w:pPr>
        <w:tabs>
          <w:tab w:val="clear" w:pos="1077"/>
          <w:tab w:val="left" w:pos="1134"/>
        </w:tabs>
        <w:rPr>
          <w:rFonts w:asciiTheme="minorHAnsi" w:hAnsiTheme="minorHAnsi" w:cstheme="minorHAnsi"/>
          <w:sz w:val="24"/>
        </w:rPr>
      </w:pPr>
      <w:r w:rsidRPr="00B07795">
        <w:rPr>
          <w:rFonts w:asciiTheme="minorHAnsi" w:hAnsiTheme="minorHAnsi" w:cstheme="minorHAnsi"/>
          <w:sz w:val="24"/>
        </w:rPr>
        <w:t>Die Kommentarspalte kann variabel genutzt werden, falls man sich bestimmte Punkte notieren möchte die besonders auffällig waren (z.B.: eine große Methodenvielfalt).</w:t>
      </w:r>
    </w:p>
    <w:p w:rsidR="00D81F2B" w:rsidRPr="004851E3" w:rsidRDefault="00D81F2B" w:rsidP="00D81F2B">
      <w:pPr>
        <w:pageBreakBefore/>
        <w:rPr>
          <w:rFonts w:asciiTheme="minorHAnsi" w:eastAsia="Times New Roman" w:hAnsiTheme="minorHAnsi" w:cstheme="minorHAnsi"/>
          <w:b/>
          <w:sz w:val="24"/>
          <w:szCs w:val="30"/>
          <w:lang w:eastAsia="de-DE"/>
        </w:rPr>
      </w:pPr>
      <w:r w:rsidRPr="004851E3">
        <w:rPr>
          <w:rFonts w:asciiTheme="minorHAnsi" w:eastAsia="Times New Roman" w:hAnsiTheme="minorHAnsi" w:cstheme="minorHAnsi"/>
          <w:b/>
          <w:sz w:val="24"/>
          <w:szCs w:val="30"/>
          <w:lang w:eastAsia="de-DE"/>
        </w:rPr>
        <w:lastRenderedPageBreak/>
        <w:t xml:space="preserve">Muster-Raster für die Auswahl von </w:t>
      </w:r>
      <w:proofErr w:type="spellStart"/>
      <w:r w:rsidRPr="004851E3">
        <w:rPr>
          <w:rFonts w:asciiTheme="minorHAnsi" w:eastAsia="Times New Roman" w:hAnsiTheme="minorHAnsi" w:cstheme="minorHAnsi"/>
          <w:b/>
          <w:sz w:val="24"/>
          <w:szCs w:val="30"/>
          <w:lang w:eastAsia="de-DE"/>
        </w:rPr>
        <w:t>Gutachter_innen</w:t>
      </w:r>
      <w:proofErr w:type="spellEnd"/>
    </w:p>
    <w:p w:rsidR="00D81F2B" w:rsidRPr="00384F7F" w:rsidRDefault="00D81F2B" w:rsidP="00D81F2B">
      <w:pPr>
        <w:tabs>
          <w:tab w:val="clear" w:pos="357"/>
          <w:tab w:val="clear" w:pos="539"/>
          <w:tab w:val="clear" w:pos="1077"/>
          <w:tab w:val="clear" w:pos="3958"/>
          <w:tab w:val="clear" w:pos="5585"/>
        </w:tabs>
        <w:rPr>
          <w:rFonts w:asciiTheme="minorHAnsi" w:eastAsia="Times New Roman" w:hAnsiTheme="minorHAnsi" w:cstheme="minorHAnsi"/>
          <w:sz w:val="14"/>
          <w:szCs w:val="14"/>
          <w:lang w:eastAsia="de-DE"/>
        </w:rPr>
      </w:pPr>
    </w:p>
    <w:p w:rsidR="00D81F2B" w:rsidRDefault="00D81F2B" w:rsidP="00D81F2B">
      <w:pPr>
        <w:tabs>
          <w:tab w:val="clear" w:pos="357"/>
          <w:tab w:val="clear" w:pos="539"/>
          <w:tab w:val="clear" w:pos="1077"/>
          <w:tab w:val="clear" w:pos="3958"/>
          <w:tab w:val="clear" w:pos="5585"/>
        </w:tabs>
        <w:rPr>
          <w:rFonts w:asciiTheme="minorHAnsi" w:eastAsia="Times New Roman" w:hAnsiTheme="minorHAnsi" w:cstheme="minorHAnsi"/>
          <w:sz w:val="24"/>
          <w:lang w:eastAsia="de-DE"/>
        </w:rPr>
      </w:pPr>
      <w:r w:rsidRPr="00384F7F">
        <w:rPr>
          <w:rFonts w:asciiTheme="minorHAnsi" w:eastAsia="Times New Roman" w:hAnsiTheme="minorHAnsi" w:cstheme="minorHAnsi"/>
          <w:sz w:val="24"/>
          <w:lang w:eastAsia="de-DE"/>
        </w:rPr>
        <w:t>Projekt: ____________________________________</w:t>
      </w:r>
      <w:r>
        <w:rPr>
          <w:rFonts w:asciiTheme="minorHAnsi" w:eastAsia="Times New Roman" w:hAnsiTheme="minorHAnsi" w:cstheme="minorHAnsi"/>
          <w:sz w:val="24"/>
          <w:lang w:eastAsia="de-DE"/>
        </w:rPr>
        <w:t>___________________________________</w:t>
      </w:r>
    </w:p>
    <w:p w:rsidR="00D81F2B" w:rsidRPr="00384F7F" w:rsidRDefault="00D81F2B" w:rsidP="00D81F2B">
      <w:pPr>
        <w:tabs>
          <w:tab w:val="clear" w:pos="357"/>
          <w:tab w:val="clear" w:pos="539"/>
          <w:tab w:val="clear" w:pos="1077"/>
          <w:tab w:val="clear" w:pos="3958"/>
          <w:tab w:val="clear" w:pos="5585"/>
        </w:tabs>
        <w:rPr>
          <w:rFonts w:asciiTheme="minorHAnsi" w:eastAsia="Times New Roman" w:hAnsiTheme="minorHAnsi" w:cstheme="minorHAnsi"/>
          <w:sz w:val="24"/>
          <w:lang w:eastAsia="de-DE"/>
        </w:rPr>
      </w:pPr>
      <w:r w:rsidRPr="00384F7F">
        <w:rPr>
          <w:rFonts w:asciiTheme="minorHAnsi" w:eastAsia="Times New Roman" w:hAnsiTheme="minorHAnsi" w:cstheme="minorHAnsi"/>
          <w:sz w:val="24"/>
          <w:lang w:eastAsia="de-DE"/>
        </w:rPr>
        <w:t>Zeitraum: ___</w:t>
      </w:r>
      <w:r>
        <w:rPr>
          <w:rFonts w:asciiTheme="minorHAnsi" w:eastAsia="Times New Roman" w:hAnsiTheme="minorHAnsi" w:cstheme="minorHAnsi"/>
          <w:sz w:val="24"/>
          <w:lang w:eastAsia="de-DE"/>
        </w:rPr>
        <w:t>__________________________________________________________________</w:t>
      </w:r>
    </w:p>
    <w:p w:rsidR="00D81F2B" w:rsidRDefault="00D81F2B" w:rsidP="00D81F2B">
      <w:pPr>
        <w:tabs>
          <w:tab w:val="clear" w:pos="357"/>
          <w:tab w:val="clear" w:pos="539"/>
          <w:tab w:val="clear" w:pos="1077"/>
          <w:tab w:val="clear" w:pos="3958"/>
          <w:tab w:val="clear" w:pos="5585"/>
        </w:tabs>
        <w:rPr>
          <w:rFonts w:asciiTheme="minorHAnsi" w:eastAsia="Times New Roman" w:hAnsiTheme="minorHAnsi" w:cstheme="minorHAnsi"/>
          <w:sz w:val="24"/>
          <w:lang w:eastAsia="de-DE"/>
        </w:rPr>
      </w:pPr>
      <w:proofErr w:type="spellStart"/>
      <w:r>
        <w:rPr>
          <w:rFonts w:asciiTheme="minorHAnsi" w:eastAsia="Times New Roman" w:hAnsiTheme="minorHAnsi" w:cstheme="minorHAnsi"/>
          <w:sz w:val="24"/>
          <w:lang w:eastAsia="de-DE"/>
        </w:rPr>
        <w:t>Gutachter_</w:t>
      </w:r>
      <w:r w:rsidRPr="00384F7F">
        <w:rPr>
          <w:rFonts w:asciiTheme="minorHAnsi" w:eastAsia="Times New Roman" w:hAnsiTheme="minorHAnsi" w:cstheme="minorHAnsi"/>
          <w:sz w:val="24"/>
          <w:lang w:eastAsia="de-DE"/>
        </w:rPr>
        <w:t>in</w:t>
      </w:r>
      <w:proofErr w:type="spellEnd"/>
      <w:r w:rsidRPr="00384F7F">
        <w:rPr>
          <w:rFonts w:asciiTheme="minorHAnsi" w:eastAsia="Times New Roman" w:hAnsiTheme="minorHAnsi" w:cstheme="minorHAnsi"/>
          <w:sz w:val="24"/>
          <w:lang w:eastAsia="de-DE"/>
        </w:rPr>
        <w:t>/ Con</w:t>
      </w:r>
      <w:r>
        <w:rPr>
          <w:rFonts w:asciiTheme="minorHAnsi" w:eastAsia="Times New Roman" w:hAnsiTheme="minorHAnsi" w:cstheme="minorHAnsi"/>
          <w:sz w:val="24"/>
          <w:lang w:eastAsia="de-DE"/>
        </w:rPr>
        <w:t>sulting: ____________</w:t>
      </w:r>
      <w:r w:rsidRPr="00384F7F">
        <w:rPr>
          <w:rFonts w:asciiTheme="minorHAnsi" w:eastAsia="Times New Roman" w:hAnsiTheme="minorHAnsi" w:cstheme="minorHAnsi"/>
          <w:sz w:val="24"/>
          <w:lang w:eastAsia="de-DE"/>
        </w:rPr>
        <w:t>__________</w:t>
      </w:r>
      <w:r>
        <w:rPr>
          <w:rFonts w:asciiTheme="minorHAnsi" w:eastAsia="Times New Roman" w:hAnsiTheme="minorHAnsi" w:cstheme="minorHAnsi"/>
          <w:sz w:val="24"/>
          <w:lang w:eastAsia="de-DE"/>
        </w:rPr>
        <w:t>__________________________________</w:t>
      </w:r>
    </w:p>
    <w:p w:rsidR="00D81F2B" w:rsidRPr="00384F7F" w:rsidRDefault="00D81F2B" w:rsidP="00D81F2B">
      <w:pPr>
        <w:tabs>
          <w:tab w:val="clear" w:pos="357"/>
          <w:tab w:val="clear" w:pos="539"/>
          <w:tab w:val="clear" w:pos="1077"/>
          <w:tab w:val="clear" w:pos="3958"/>
          <w:tab w:val="clear" w:pos="5585"/>
        </w:tabs>
        <w:rPr>
          <w:rFonts w:asciiTheme="minorHAnsi" w:eastAsia="Times New Roman" w:hAnsiTheme="minorHAnsi" w:cstheme="minorHAnsi"/>
          <w:sz w:val="8"/>
          <w:szCs w:val="8"/>
          <w:lang w:eastAsia="de-DE"/>
        </w:rPr>
      </w:pPr>
    </w:p>
    <w:tbl>
      <w:tblPr>
        <w:tblStyle w:val="Tabellenraster"/>
        <w:tblW w:w="5000" w:type="pct"/>
        <w:tblLook w:val="01E0" w:firstRow="1" w:lastRow="1" w:firstColumn="1" w:lastColumn="1" w:noHBand="0" w:noVBand="0"/>
      </w:tblPr>
      <w:tblGrid>
        <w:gridCol w:w="5637"/>
        <w:gridCol w:w="1275"/>
        <w:gridCol w:w="2630"/>
      </w:tblGrid>
      <w:tr w:rsidR="009115C9" w:rsidRPr="00384F7F" w:rsidTr="009115C9">
        <w:trPr>
          <w:trHeight w:val="610"/>
        </w:trPr>
        <w:tc>
          <w:tcPr>
            <w:tcW w:w="2954" w:type="pct"/>
            <w:vAlign w:val="center"/>
          </w:tcPr>
          <w:p w:rsidR="009115C9" w:rsidRPr="00384F7F" w:rsidRDefault="00132B7C"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sidRPr="00384F7F">
              <w:rPr>
                <w:rFonts w:asciiTheme="minorHAnsi" w:hAnsiTheme="minorHAnsi" w:cstheme="minorHAnsi"/>
                <w:sz w:val="24"/>
                <w:lang w:val="de-DE" w:eastAsia="de-DE"/>
              </w:rPr>
              <w:t>Ist das Angebot rechtzeitig eingegangen?</w:t>
            </w:r>
          </w:p>
        </w:tc>
        <w:tc>
          <w:tcPr>
            <w:tcW w:w="668" w:type="pct"/>
            <w:vAlign w:val="center"/>
          </w:tcPr>
          <w:p w:rsidR="00132B7C" w:rsidRDefault="00132B7C" w:rsidP="00132B7C">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Ja                                               </w:t>
            </w:r>
          </w:p>
        </w:tc>
        <w:tc>
          <w:tcPr>
            <w:tcW w:w="1378" w:type="pct"/>
            <w:vAlign w:val="center"/>
          </w:tcPr>
          <w:p w:rsidR="00132B7C" w:rsidRPr="00DE4E7E" w:rsidRDefault="00132B7C" w:rsidP="000644E6">
            <w:pPr>
              <w:tabs>
                <w:tab w:val="clear" w:pos="357"/>
                <w:tab w:val="clear" w:pos="539"/>
                <w:tab w:val="clear" w:pos="1077"/>
                <w:tab w:val="clear" w:pos="3958"/>
                <w:tab w:val="clear" w:pos="5585"/>
                <w:tab w:val="left" w:pos="754"/>
                <w:tab w:val="left" w:pos="1084"/>
              </w:tabs>
              <w:rPr>
                <w:rFonts w:asciiTheme="minorHAnsi" w:hAnsiTheme="minorHAnsi" w:cstheme="minorHAnsi"/>
                <w:sz w:val="24"/>
                <w:lang w:val="de-DE"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Nein </w:t>
            </w:r>
            <w:r w:rsidR="000644E6">
              <w:rPr>
                <w:rFonts w:asciiTheme="minorHAnsi" w:hAnsiTheme="minorHAnsi" w:cstheme="minorHAnsi"/>
                <w:sz w:val="24"/>
                <w:lang w:val="de-DE" w:eastAsia="de-DE"/>
              </w:rPr>
              <w:t xml:space="preserve"> </w:t>
            </w:r>
            <w:r>
              <w:rPr>
                <w:rFonts w:asciiTheme="minorHAnsi" w:hAnsiTheme="minorHAnsi" w:cstheme="minorHAnsi"/>
                <w:sz w:val="24"/>
                <w:lang w:val="de-DE" w:eastAsia="de-DE"/>
              </w:rPr>
              <w:sym w:font="Wingdings 3" w:char="F0B4"/>
            </w:r>
            <w:r>
              <w:rPr>
                <w:rFonts w:asciiTheme="minorHAnsi" w:hAnsiTheme="minorHAnsi" w:cstheme="minorHAnsi"/>
                <w:sz w:val="24"/>
                <w:lang w:val="de-DE" w:eastAsia="de-DE"/>
              </w:rPr>
              <w:t xml:space="preserve"> Ausschluss</w:t>
            </w:r>
          </w:p>
        </w:tc>
      </w:tr>
      <w:tr w:rsidR="009115C9" w:rsidRPr="00384F7F" w:rsidTr="009115C9">
        <w:trPr>
          <w:trHeight w:val="575"/>
        </w:trPr>
        <w:tc>
          <w:tcPr>
            <w:tcW w:w="2954" w:type="pct"/>
            <w:vAlign w:val="center"/>
          </w:tcPr>
          <w:p w:rsidR="009115C9" w:rsidRPr="00384F7F" w:rsidRDefault="00132B7C"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sidRPr="00384F7F">
              <w:rPr>
                <w:rFonts w:asciiTheme="minorHAnsi" w:hAnsiTheme="minorHAnsi" w:cstheme="minorHAnsi"/>
                <w:sz w:val="24"/>
                <w:lang w:eastAsia="de-DE"/>
              </w:rPr>
              <w:t>Ist</w:t>
            </w:r>
            <w:proofErr w:type="spellEnd"/>
            <w:r w:rsidRPr="00384F7F">
              <w:rPr>
                <w:rFonts w:asciiTheme="minorHAnsi" w:hAnsiTheme="minorHAnsi" w:cstheme="minorHAnsi"/>
                <w:sz w:val="24"/>
                <w:lang w:eastAsia="de-DE"/>
              </w:rPr>
              <w:t xml:space="preserve"> das </w:t>
            </w:r>
            <w:proofErr w:type="spellStart"/>
            <w:r w:rsidRPr="00384F7F">
              <w:rPr>
                <w:rFonts w:asciiTheme="minorHAnsi" w:hAnsiTheme="minorHAnsi" w:cstheme="minorHAnsi"/>
                <w:sz w:val="24"/>
                <w:lang w:eastAsia="de-DE"/>
              </w:rPr>
              <w:t>Angebot</w:t>
            </w:r>
            <w:proofErr w:type="spellEnd"/>
            <w:r w:rsidRPr="00384F7F">
              <w:rPr>
                <w:rFonts w:asciiTheme="minorHAnsi" w:hAnsiTheme="minorHAnsi" w:cstheme="minorHAnsi"/>
                <w:sz w:val="24"/>
                <w:lang w:eastAsia="de-DE"/>
              </w:rPr>
              <w:t xml:space="preserve"> </w:t>
            </w:r>
            <w:proofErr w:type="spellStart"/>
            <w:r w:rsidRPr="00384F7F">
              <w:rPr>
                <w:rFonts w:asciiTheme="minorHAnsi" w:hAnsiTheme="minorHAnsi" w:cstheme="minorHAnsi"/>
                <w:sz w:val="24"/>
                <w:lang w:eastAsia="de-DE"/>
              </w:rPr>
              <w:t>vollständig</w:t>
            </w:r>
            <w:proofErr w:type="spellEnd"/>
            <w:r w:rsidRPr="00384F7F">
              <w:rPr>
                <w:rFonts w:asciiTheme="minorHAnsi" w:hAnsiTheme="minorHAnsi" w:cstheme="minorHAnsi"/>
                <w:sz w:val="24"/>
                <w:lang w:eastAsia="de-DE"/>
              </w:rPr>
              <w:t>?</w:t>
            </w:r>
          </w:p>
        </w:tc>
        <w:tc>
          <w:tcPr>
            <w:tcW w:w="668" w:type="pct"/>
            <w:vAlign w:val="center"/>
          </w:tcPr>
          <w:p w:rsidR="00132B7C" w:rsidRPr="00384F7F" w:rsidRDefault="00132B7C" w:rsidP="00132B7C">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Ja                                               </w:t>
            </w:r>
          </w:p>
        </w:tc>
        <w:tc>
          <w:tcPr>
            <w:tcW w:w="1378" w:type="pct"/>
            <w:vAlign w:val="center"/>
          </w:tcPr>
          <w:p w:rsidR="00132B7C" w:rsidRPr="00384F7F" w:rsidRDefault="00132B7C" w:rsidP="00DF2DCD">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Nein </w:t>
            </w:r>
            <w:r w:rsidR="000644E6">
              <w:rPr>
                <w:rFonts w:asciiTheme="minorHAnsi" w:hAnsiTheme="minorHAnsi" w:cstheme="minorHAnsi"/>
                <w:sz w:val="24"/>
                <w:lang w:val="de-DE" w:eastAsia="de-DE"/>
              </w:rPr>
              <w:t xml:space="preserve"> </w:t>
            </w:r>
            <w:r>
              <w:rPr>
                <w:rFonts w:asciiTheme="minorHAnsi" w:hAnsiTheme="minorHAnsi" w:cstheme="minorHAnsi"/>
                <w:sz w:val="24"/>
                <w:lang w:val="de-DE" w:eastAsia="de-DE"/>
              </w:rPr>
              <w:sym w:font="Wingdings 3" w:char="F0B4"/>
            </w:r>
            <w:r>
              <w:rPr>
                <w:rFonts w:asciiTheme="minorHAnsi" w:hAnsiTheme="minorHAnsi" w:cstheme="minorHAnsi"/>
                <w:sz w:val="24"/>
                <w:lang w:val="de-DE" w:eastAsia="de-DE"/>
              </w:rPr>
              <w:t xml:space="preserve"> Ausschluss</w:t>
            </w:r>
          </w:p>
        </w:tc>
      </w:tr>
      <w:tr w:rsidR="009115C9" w:rsidRPr="00384F7F" w:rsidTr="009115C9">
        <w:trPr>
          <w:trHeight w:val="702"/>
        </w:trPr>
        <w:tc>
          <w:tcPr>
            <w:tcW w:w="2954" w:type="pct"/>
            <w:vAlign w:val="center"/>
          </w:tcPr>
          <w:p w:rsidR="00132B7C" w:rsidRPr="00384F7F" w:rsidRDefault="00132B7C"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sidRPr="00384F7F">
              <w:rPr>
                <w:rFonts w:asciiTheme="minorHAnsi" w:hAnsiTheme="minorHAnsi" w:cstheme="minorHAnsi"/>
                <w:sz w:val="24"/>
                <w:lang w:val="de-DE" w:eastAsia="de-DE"/>
              </w:rPr>
              <w:t xml:space="preserve">Ist der/die </w:t>
            </w:r>
            <w:proofErr w:type="spellStart"/>
            <w:r w:rsidRPr="00384F7F">
              <w:rPr>
                <w:rFonts w:asciiTheme="minorHAnsi" w:hAnsiTheme="minorHAnsi" w:cstheme="minorHAnsi"/>
                <w:sz w:val="24"/>
                <w:lang w:val="de-DE" w:eastAsia="de-DE"/>
              </w:rPr>
              <w:t>Gutachter</w:t>
            </w:r>
            <w:r>
              <w:rPr>
                <w:rFonts w:asciiTheme="minorHAnsi" w:hAnsiTheme="minorHAnsi" w:cstheme="minorHAnsi"/>
                <w:sz w:val="24"/>
                <w:lang w:val="de-DE" w:eastAsia="de-DE"/>
              </w:rPr>
              <w:t>_</w:t>
            </w:r>
            <w:r w:rsidRPr="00384F7F">
              <w:rPr>
                <w:rFonts w:asciiTheme="minorHAnsi" w:hAnsiTheme="minorHAnsi" w:cstheme="minorHAnsi"/>
                <w:sz w:val="24"/>
                <w:lang w:val="de-DE" w:eastAsia="de-DE"/>
              </w:rPr>
              <w:t>in</w:t>
            </w:r>
            <w:proofErr w:type="spellEnd"/>
            <w:r w:rsidRPr="00384F7F">
              <w:rPr>
                <w:rFonts w:asciiTheme="minorHAnsi" w:hAnsiTheme="minorHAnsi" w:cstheme="minorHAnsi"/>
                <w:sz w:val="24"/>
                <w:lang w:val="de-DE" w:eastAsia="de-DE"/>
              </w:rPr>
              <w:t xml:space="preserve"> frei von Eigeninteressen bzw. unabhängig und unvoreingenommen?</w:t>
            </w:r>
          </w:p>
        </w:tc>
        <w:tc>
          <w:tcPr>
            <w:tcW w:w="668" w:type="pct"/>
            <w:vAlign w:val="center"/>
          </w:tcPr>
          <w:p w:rsidR="00132B7C" w:rsidRPr="00384F7F" w:rsidRDefault="00132B7C" w:rsidP="009115C9">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Ja                                              </w:t>
            </w:r>
          </w:p>
        </w:tc>
        <w:tc>
          <w:tcPr>
            <w:tcW w:w="1378" w:type="pct"/>
            <w:vAlign w:val="center"/>
          </w:tcPr>
          <w:p w:rsidR="00132B7C" w:rsidRPr="00384F7F" w:rsidRDefault="00132B7C" w:rsidP="00DF2DCD">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Nein </w:t>
            </w:r>
            <w:r w:rsidR="000644E6">
              <w:rPr>
                <w:rFonts w:asciiTheme="minorHAnsi" w:hAnsiTheme="minorHAnsi" w:cstheme="minorHAnsi"/>
                <w:sz w:val="24"/>
                <w:lang w:val="de-DE" w:eastAsia="de-DE"/>
              </w:rPr>
              <w:t xml:space="preserve"> </w:t>
            </w:r>
            <w:r>
              <w:rPr>
                <w:rFonts w:asciiTheme="minorHAnsi" w:hAnsiTheme="minorHAnsi" w:cstheme="minorHAnsi"/>
                <w:sz w:val="24"/>
                <w:lang w:val="de-DE" w:eastAsia="de-DE"/>
              </w:rPr>
              <w:sym w:font="Wingdings 3" w:char="F0B4"/>
            </w:r>
            <w:r>
              <w:rPr>
                <w:rFonts w:asciiTheme="minorHAnsi" w:hAnsiTheme="minorHAnsi" w:cstheme="minorHAnsi"/>
                <w:sz w:val="24"/>
                <w:lang w:val="de-DE" w:eastAsia="de-DE"/>
              </w:rPr>
              <w:t xml:space="preserve"> Ausschluss</w:t>
            </w:r>
          </w:p>
        </w:tc>
      </w:tr>
      <w:tr w:rsidR="009115C9" w:rsidRPr="00384F7F" w:rsidTr="009115C9">
        <w:trPr>
          <w:trHeight w:val="879"/>
        </w:trPr>
        <w:tc>
          <w:tcPr>
            <w:tcW w:w="2954" w:type="pct"/>
            <w:vAlign w:val="center"/>
          </w:tcPr>
          <w:p w:rsidR="00132B7C" w:rsidRPr="00DE4E7E" w:rsidRDefault="00132B7C"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 xml:space="preserve">Ist der/die </w:t>
            </w:r>
            <w:proofErr w:type="spellStart"/>
            <w:r>
              <w:rPr>
                <w:rFonts w:asciiTheme="minorHAnsi" w:hAnsiTheme="minorHAnsi" w:cstheme="minorHAnsi"/>
                <w:sz w:val="24"/>
                <w:lang w:val="de-DE" w:eastAsia="de-DE"/>
              </w:rPr>
              <w:t>Gutachter_</w:t>
            </w:r>
            <w:r w:rsidRPr="00384F7F">
              <w:rPr>
                <w:rFonts w:asciiTheme="minorHAnsi" w:hAnsiTheme="minorHAnsi" w:cstheme="minorHAnsi"/>
                <w:sz w:val="24"/>
                <w:lang w:val="de-DE" w:eastAsia="de-DE"/>
              </w:rPr>
              <w:t>in</w:t>
            </w:r>
            <w:proofErr w:type="spellEnd"/>
            <w:r>
              <w:rPr>
                <w:rFonts w:asciiTheme="minorHAnsi" w:hAnsiTheme="minorHAnsi" w:cstheme="minorHAnsi"/>
                <w:sz w:val="24"/>
                <w:lang w:val="de-DE" w:eastAsia="de-DE"/>
              </w:rPr>
              <w:t xml:space="preserve"> in der Vergangenheit </w:t>
            </w:r>
            <w:r w:rsidRPr="00384F7F">
              <w:rPr>
                <w:rFonts w:asciiTheme="minorHAnsi" w:hAnsiTheme="minorHAnsi" w:cstheme="minorHAnsi"/>
                <w:sz w:val="24"/>
                <w:lang w:val="de-DE" w:eastAsia="de-DE"/>
              </w:rPr>
              <w:t>negativ a</w:t>
            </w:r>
            <w:r>
              <w:rPr>
                <w:rFonts w:asciiTheme="minorHAnsi" w:hAnsiTheme="minorHAnsi" w:cstheme="minorHAnsi"/>
                <w:sz w:val="24"/>
                <w:lang w:val="de-DE" w:eastAsia="de-DE"/>
              </w:rPr>
              <w:t>ufgefallen bzw. bewertet worden</w:t>
            </w:r>
            <w:r w:rsidRPr="00384F7F">
              <w:rPr>
                <w:rFonts w:asciiTheme="minorHAnsi" w:hAnsiTheme="minorHAnsi" w:cstheme="minorHAnsi"/>
                <w:sz w:val="24"/>
                <w:lang w:val="de-DE" w:eastAsia="de-DE"/>
              </w:rPr>
              <w:t xml:space="preserve"> </w:t>
            </w:r>
            <w:r w:rsidRPr="00DE4E7E">
              <w:rPr>
                <w:rFonts w:asciiTheme="minorHAnsi" w:hAnsiTheme="minorHAnsi" w:cstheme="minorHAnsi"/>
                <w:sz w:val="24"/>
                <w:lang w:val="de-DE" w:eastAsia="de-DE"/>
              </w:rPr>
              <w:t>(von Brot für die Welt oder anderen Organisationen)</w:t>
            </w:r>
            <w:r>
              <w:rPr>
                <w:rFonts w:asciiTheme="minorHAnsi" w:hAnsiTheme="minorHAnsi" w:cstheme="minorHAnsi"/>
                <w:sz w:val="24"/>
                <w:lang w:val="de-DE" w:eastAsia="de-DE"/>
              </w:rPr>
              <w:t>?</w:t>
            </w:r>
          </w:p>
        </w:tc>
        <w:tc>
          <w:tcPr>
            <w:tcW w:w="668" w:type="pct"/>
            <w:vAlign w:val="center"/>
          </w:tcPr>
          <w:p w:rsidR="00132B7C" w:rsidRPr="00384F7F" w:rsidRDefault="00132B7C" w:rsidP="00132B7C">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Nein                                           </w:t>
            </w:r>
          </w:p>
        </w:tc>
        <w:tc>
          <w:tcPr>
            <w:tcW w:w="1378" w:type="pct"/>
            <w:vAlign w:val="center"/>
          </w:tcPr>
          <w:p w:rsidR="00132B7C" w:rsidRPr="00384F7F" w:rsidRDefault="00132B7C" w:rsidP="00DF2DCD">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Ja</w:t>
            </w:r>
            <w:r w:rsidR="000644E6">
              <w:rPr>
                <w:rFonts w:asciiTheme="minorHAnsi" w:hAnsiTheme="minorHAnsi" w:cstheme="minorHAnsi"/>
                <w:sz w:val="24"/>
                <w:lang w:val="de-DE" w:eastAsia="de-DE"/>
              </w:rPr>
              <w:t xml:space="preserve">      </w:t>
            </w:r>
            <w:r>
              <w:rPr>
                <w:rFonts w:asciiTheme="minorHAnsi" w:hAnsiTheme="minorHAnsi" w:cstheme="minorHAnsi"/>
                <w:sz w:val="24"/>
                <w:lang w:val="de-DE" w:eastAsia="de-DE"/>
              </w:rPr>
              <w:t xml:space="preserve"> </w:t>
            </w:r>
            <w:r>
              <w:rPr>
                <w:rFonts w:asciiTheme="minorHAnsi" w:hAnsiTheme="minorHAnsi" w:cstheme="minorHAnsi"/>
                <w:sz w:val="24"/>
                <w:lang w:val="de-DE" w:eastAsia="de-DE"/>
              </w:rPr>
              <w:sym w:font="Wingdings 3" w:char="F0B4"/>
            </w:r>
            <w:r>
              <w:rPr>
                <w:rFonts w:asciiTheme="minorHAnsi" w:hAnsiTheme="minorHAnsi" w:cstheme="minorHAnsi"/>
                <w:sz w:val="24"/>
                <w:lang w:val="de-DE" w:eastAsia="de-DE"/>
              </w:rPr>
              <w:t xml:space="preserve"> Ausschluss</w:t>
            </w:r>
          </w:p>
        </w:tc>
      </w:tr>
      <w:tr w:rsidR="009115C9" w:rsidRPr="00384F7F" w:rsidTr="009115C9">
        <w:trPr>
          <w:trHeight w:val="654"/>
        </w:trPr>
        <w:tc>
          <w:tcPr>
            <w:tcW w:w="2954" w:type="pct"/>
            <w:vAlign w:val="center"/>
          </w:tcPr>
          <w:p w:rsidR="00132B7C" w:rsidRPr="00384F7F" w:rsidRDefault="00132B7C"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 xml:space="preserve">Liegt das </w:t>
            </w:r>
            <w:r w:rsidRPr="00384F7F">
              <w:rPr>
                <w:rFonts w:asciiTheme="minorHAnsi" w:hAnsiTheme="minorHAnsi" w:cstheme="minorHAnsi"/>
                <w:sz w:val="24"/>
                <w:lang w:val="de-DE" w:eastAsia="de-DE"/>
              </w:rPr>
              <w:t xml:space="preserve">Angebot im vorgesehenen finanziellen Rahmen des </w:t>
            </w:r>
            <w:r>
              <w:rPr>
                <w:rFonts w:asciiTheme="minorHAnsi" w:hAnsiTheme="minorHAnsi" w:cstheme="minorHAnsi"/>
                <w:sz w:val="24"/>
                <w:lang w:val="de-DE" w:eastAsia="de-DE"/>
              </w:rPr>
              <w:t>Auftrags?</w:t>
            </w:r>
          </w:p>
        </w:tc>
        <w:tc>
          <w:tcPr>
            <w:tcW w:w="668" w:type="pct"/>
            <w:vAlign w:val="center"/>
          </w:tcPr>
          <w:p w:rsidR="00132B7C" w:rsidRPr="00384F7F" w:rsidRDefault="00132B7C" w:rsidP="00132B7C">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Ja                                               </w:t>
            </w:r>
          </w:p>
        </w:tc>
        <w:tc>
          <w:tcPr>
            <w:tcW w:w="1378" w:type="pct"/>
            <w:vAlign w:val="center"/>
          </w:tcPr>
          <w:p w:rsidR="00132B7C" w:rsidRPr="00384F7F" w:rsidRDefault="00132B7C" w:rsidP="00DF2DCD">
            <w:pPr>
              <w:tabs>
                <w:tab w:val="clear" w:pos="357"/>
                <w:tab w:val="clear" w:pos="539"/>
                <w:tab w:val="clear" w:pos="1077"/>
                <w:tab w:val="clear" w:pos="3958"/>
                <w:tab w:val="clear" w:pos="5585"/>
              </w:tabs>
              <w:rPr>
                <w:rFonts w:asciiTheme="minorHAnsi" w:hAnsiTheme="minorHAnsi" w:cstheme="minorHAnsi"/>
                <w:sz w:val="24"/>
                <w:lang w:eastAsia="de-DE"/>
              </w:rPr>
            </w:pPr>
            <w:r>
              <w:rPr>
                <w:rFonts w:asciiTheme="minorHAnsi" w:hAnsiTheme="minorHAnsi" w:cstheme="minorHAnsi"/>
                <w:sz w:val="24"/>
                <w:lang w:val="de-DE" w:eastAsia="de-DE"/>
              </w:rPr>
              <w:sym w:font="Wingdings" w:char="F072"/>
            </w:r>
            <w:r>
              <w:rPr>
                <w:rFonts w:asciiTheme="minorHAnsi" w:hAnsiTheme="minorHAnsi" w:cstheme="minorHAnsi"/>
                <w:sz w:val="24"/>
                <w:lang w:val="de-DE" w:eastAsia="de-DE"/>
              </w:rPr>
              <w:t xml:space="preserve"> Nein </w:t>
            </w:r>
            <w:r w:rsidR="000644E6">
              <w:rPr>
                <w:rFonts w:asciiTheme="minorHAnsi" w:hAnsiTheme="minorHAnsi" w:cstheme="minorHAnsi"/>
                <w:sz w:val="24"/>
                <w:lang w:val="de-DE" w:eastAsia="de-DE"/>
              </w:rPr>
              <w:t xml:space="preserve"> </w:t>
            </w:r>
            <w:r>
              <w:rPr>
                <w:rFonts w:asciiTheme="minorHAnsi" w:hAnsiTheme="minorHAnsi" w:cstheme="minorHAnsi"/>
                <w:sz w:val="24"/>
                <w:lang w:val="de-DE" w:eastAsia="de-DE"/>
              </w:rPr>
              <w:sym w:font="Wingdings 3" w:char="F0B4"/>
            </w:r>
            <w:r>
              <w:rPr>
                <w:rFonts w:asciiTheme="minorHAnsi" w:hAnsiTheme="minorHAnsi" w:cstheme="minorHAnsi"/>
                <w:sz w:val="24"/>
                <w:lang w:val="de-DE" w:eastAsia="de-DE"/>
              </w:rPr>
              <w:t xml:space="preserve"> Ausschluss</w:t>
            </w:r>
          </w:p>
        </w:tc>
      </w:tr>
    </w:tbl>
    <w:p w:rsidR="000644E6" w:rsidRDefault="000644E6"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0644E6" w:rsidP="00D81F2B">
      <w:pPr>
        <w:tabs>
          <w:tab w:val="clear" w:pos="357"/>
          <w:tab w:val="clear" w:pos="539"/>
          <w:tab w:val="clear" w:pos="1077"/>
          <w:tab w:val="clear" w:pos="3958"/>
          <w:tab w:val="clear" w:pos="5585"/>
        </w:tabs>
        <w:rPr>
          <w:rFonts w:asciiTheme="minorHAnsi" w:eastAsia="Times New Roman" w:hAnsiTheme="minorHAnsi" w:cstheme="minorHAnsi"/>
          <w:b/>
          <w:sz w:val="28"/>
          <w:szCs w:val="30"/>
          <w:lang w:eastAsia="de-DE"/>
        </w:rPr>
      </w:pPr>
      <w:r w:rsidRPr="000644E6">
        <w:rPr>
          <w:rFonts w:asciiTheme="minorHAnsi" w:eastAsia="Times New Roman" w:hAnsiTheme="minorHAnsi" w:cstheme="minorHAnsi"/>
          <w:b/>
          <w:sz w:val="28"/>
          <w:szCs w:val="30"/>
          <w:lang w:eastAsia="de-DE"/>
        </w:rPr>
        <w:t xml:space="preserve">Bewertung </w:t>
      </w:r>
      <w:proofErr w:type="spellStart"/>
      <w:r w:rsidRPr="000644E6">
        <w:rPr>
          <w:rFonts w:asciiTheme="minorHAnsi" w:eastAsia="Times New Roman" w:hAnsiTheme="minorHAnsi" w:cstheme="minorHAnsi"/>
          <w:b/>
          <w:sz w:val="28"/>
          <w:szCs w:val="30"/>
          <w:lang w:eastAsia="de-DE"/>
        </w:rPr>
        <w:t>Gutachter_innen</w:t>
      </w:r>
      <w:proofErr w:type="spellEnd"/>
      <w:r w:rsidRPr="000644E6">
        <w:rPr>
          <w:rFonts w:asciiTheme="minorHAnsi" w:eastAsia="Times New Roman" w:hAnsiTheme="minorHAnsi" w:cstheme="minorHAnsi"/>
          <w:b/>
          <w:sz w:val="28"/>
          <w:szCs w:val="30"/>
          <w:lang w:eastAsia="de-DE"/>
        </w:rPr>
        <w:t xml:space="preserve"> </w:t>
      </w: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b/>
          <w:sz w:val="28"/>
          <w:szCs w:val="30"/>
          <w:lang w:eastAsia="de-DE"/>
        </w:rPr>
      </w:pPr>
    </w:p>
    <w:tbl>
      <w:tblPr>
        <w:tblStyle w:val="Tabellenraster"/>
        <w:tblW w:w="5016" w:type="pct"/>
        <w:tblLayout w:type="fixed"/>
        <w:tblLook w:val="01E0" w:firstRow="1" w:lastRow="1" w:firstColumn="1" w:lastColumn="1" w:noHBand="0" w:noVBand="0"/>
      </w:tblPr>
      <w:tblGrid>
        <w:gridCol w:w="4501"/>
        <w:gridCol w:w="1419"/>
        <w:gridCol w:w="1419"/>
        <w:gridCol w:w="2234"/>
      </w:tblGrid>
      <w:tr w:rsidR="009115C9" w:rsidRPr="00384F7F" w:rsidTr="004851E3">
        <w:trPr>
          <w:trHeight w:val="516"/>
        </w:trPr>
        <w:tc>
          <w:tcPr>
            <w:tcW w:w="2351" w:type="pct"/>
            <w:vAlign w:val="center"/>
          </w:tcPr>
          <w:p w:rsidR="009115C9" w:rsidRPr="009115C9" w:rsidRDefault="009115C9" w:rsidP="009115C9">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9115C9">
              <w:rPr>
                <w:rFonts w:asciiTheme="minorHAnsi" w:hAnsiTheme="minorHAnsi" w:cstheme="minorHAnsi"/>
                <w:b/>
                <w:sz w:val="24"/>
                <w:lang w:eastAsia="de-DE"/>
              </w:rPr>
              <w:t>Kriterium</w:t>
            </w:r>
            <w:proofErr w:type="spellEnd"/>
          </w:p>
        </w:tc>
        <w:tc>
          <w:tcPr>
            <w:tcW w:w="741" w:type="pct"/>
            <w:vAlign w:val="center"/>
          </w:tcPr>
          <w:p w:rsidR="009115C9" w:rsidRPr="009115C9" w:rsidRDefault="009115C9" w:rsidP="009115C9">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9115C9">
              <w:rPr>
                <w:rFonts w:asciiTheme="minorHAnsi" w:hAnsiTheme="minorHAnsi" w:cstheme="minorHAnsi"/>
                <w:b/>
                <w:sz w:val="24"/>
                <w:lang w:eastAsia="de-DE"/>
              </w:rPr>
              <w:t>Gewichtung</w:t>
            </w:r>
            <w:proofErr w:type="spellEnd"/>
            <w:r w:rsidRPr="009115C9">
              <w:rPr>
                <w:rFonts w:asciiTheme="minorHAnsi" w:hAnsiTheme="minorHAnsi" w:cstheme="minorHAnsi"/>
                <w:b/>
                <w:sz w:val="24"/>
                <w:lang w:eastAsia="de-DE"/>
              </w:rPr>
              <w:t xml:space="preserve"> </w:t>
            </w:r>
          </w:p>
        </w:tc>
        <w:tc>
          <w:tcPr>
            <w:tcW w:w="741" w:type="pct"/>
            <w:vAlign w:val="center"/>
          </w:tcPr>
          <w:p w:rsidR="009115C9" w:rsidRPr="009115C9" w:rsidRDefault="009115C9" w:rsidP="009115C9">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9115C9">
              <w:rPr>
                <w:rFonts w:asciiTheme="minorHAnsi" w:hAnsiTheme="minorHAnsi" w:cstheme="minorHAnsi"/>
                <w:b/>
                <w:sz w:val="24"/>
                <w:lang w:eastAsia="de-DE"/>
              </w:rPr>
              <w:t>Bewertung</w:t>
            </w:r>
            <w:proofErr w:type="spellEnd"/>
            <w:r w:rsidRPr="009115C9">
              <w:rPr>
                <w:rFonts w:asciiTheme="minorHAnsi" w:hAnsiTheme="minorHAnsi" w:cstheme="minorHAnsi"/>
                <w:b/>
                <w:sz w:val="24"/>
                <w:lang w:eastAsia="de-DE"/>
              </w:rPr>
              <w:t xml:space="preserve"> </w:t>
            </w:r>
          </w:p>
        </w:tc>
        <w:tc>
          <w:tcPr>
            <w:tcW w:w="1167" w:type="pct"/>
            <w:vAlign w:val="center"/>
          </w:tcPr>
          <w:p w:rsidR="009115C9" w:rsidRPr="009115C9" w:rsidRDefault="009115C9" w:rsidP="009115C9">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9115C9">
              <w:rPr>
                <w:rFonts w:asciiTheme="minorHAnsi" w:hAnsiTheme="minorHAnsi" w:cstheme="minorHAnsi"/>
                <w:b/>
                <w:sz w:val="24"/>
                <w:lang w:eastAsia="de-DE"/>
              </w:rPr>
              <w:t>Bemerkung</w:t>
            </w:r>
            <w:proofErr w:type="spellEnd"/>
            <w:r w:rsidRPr="009115C9">
              <w:rPr>
                <w:rFonts w:asciiTheme="minorHAnsi" w:hAnsiTheme="minorHAnsi" w:cstheme="minorHAnsi"/>
                <w:b/>
                <w:sz w:val="24"/>
                <w:lang w:eastAsia="de-DE"/>
              </w:rPr>
              <w:t xml:space="preserve">/ </w:t>
            </w:r>
            <w:proofErr w:type="spellStart"/>
            <w:r w:rsidRPr="009115C9">
              <w:rPr>
                <w:rFonts w:asciiTheme="minorHAnsi" w:hAnsiTheme="minorHAnsi" w:cstheme="minorHAnsi"/>
                <w:b/>
                <w:sz w:val="24"/>
                <w:lang w:eastAsia="de-DE"/>
              </w:rPr>
              <w:t>Begründung</w:t>
            </w:r>
            <w:proofErr w:type="spellEnd"/>
          </w:p>
        </w:tc>
      </w:tr>
      <w:tr w:rsidR="009115C9" w:rsidRPr="00384F7F" w:rsidTr="004851E3">
        <w:trPr>
          <w:trHeight w:val="1022"/>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384F7F">
              <w:rPr>
                <w:rFonts w:asciiTheme="minorHAnsi" w:hAnsiTheme="minorHAnsi" w:cstheme="minorHAnsi"/>
                <w:sz w:val="24"/>
                <w:lang w:val="de-DE" w:eastAsia="de-DE"/>
              </w:rPr>
              <w:t>ann</w:t>
            </w:r>
            <w:r>
              <w:rPr>
                <w:rFonts w:asciiTheme="minorHAnsi" w:hAnsiTheme="minorHAnsi" w:cstheme="minorHAnsi"/>
                <w:sz w:val="24"/>
                <w:lang w:val="de-DE" w:eastAsia="de-DE"/>
              </w:rPr>
              <w:t xml:space="preserve"> glaubhaft die notwendigen Fach</w:t>
            </w:r>
            <w:r w:rsidRPr="00384F7F">
              <w:rPr>
                <w:rFonts w:asciiTheme="minorHAnsi" w:hAnsiTheme="minorHAnsi" w:cstheme="minorHAnsi"/>
                <w:sz w:val="24"/>
                <w:lang w:val="de-DE" w:eastAsia="de-DE"/>
              </w:rPr>
              <w:t xml:space="preserve">kenntnisse und Erfahrungen nachweisen.   </w:t>
            </w:r>
          </w:p>
        </w:tc>
        <w:tc>
          <w:tcPr>
            <w:tcW w:w="74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Pr>
                <w:rFonts w:asciiTheme="minorHAnsi" w:hAnsiTheme="minorHAnsi" w:cstheme="minorHAnsi"/>
                <w:sz w:val="24"/>
                <w:lang w:eastAsia="de-DE"/>
              </w:rPr>
              <w:t>bis</w:t>
            </w:r>
            <w:proofErr w:type="spellEnd"/>
            <w:r>
              <w:rPr>
                <w:rFonts w:asciiTheme="minorHAnsi" w:hAnsiTheme="minorHAnsi" w:cstheme="minorHAnsi"/>
                <w:sz w:val="24"/>
                <w:lang w:eastAsia="de-DE"/>
              </w:rPr>
              <w:t xml:space="preserve"> 6</w:t>
            </w:r>
            <w:r w:rsidRPr="00384F7F">
              <w:rPr>
                <w:rFonts w:asciiTheme="minorHAnsi" w:hAnsiTheme="minorHAnsi" w:cstheme="minorHAnsi"/>
                <w:sz w:val="24"/>
                <w:lang w:eastAsia="de-DE"/>
              </w:rPr>
              <w:t>0</w:t>
            </w:r>
          </w:p>
        </w:tc>
        <w:tc>
          <w:tcPr>
            <w:tcW w:w="741"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9115C9" w:rsidRPr="00384F7F" w:rsidTr="004851E3">
        <w:trPr>
          <w:trHeight w:val="982"/>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384F7F">
              <w:rPr>
                <w:rFonts w:asciiTheme="minorHAnsi" w:hAnsiTheme="minorHAnsi" w:cstheme="minorHAnsi"/>
                <w:sz w:val="24"/>
                <w:lang w:val="de-DE" w:eastAsia="de-DE"/>
              </w:rPr>
              <w:t xml:space="preserve">ann glaubhaft Kenntnisse der </w:t>
            </w:r>
            <w:r>
              <w:rPr>
                <w:rFonts w:asciiTheme="minorHAnsi" w:hAnsiTheme="minorHAnsi" w:cstheme="minorHAnsi"/>
                <w:sz w:val="24"/>
                <w:lang w:val="de-DE" w:eastAsia="de-DE"/>
              </w:rPr>
              <w:t>Evaluation</w:t>
            </w:r>
            <w:r w:rsidRPr="00384F7F">
              <w:rPr>
                <w:rFonts w:asciiTheme="minorHAnsi" w:hAnsiTheme="minorHAnsi" w:cstheme="minorHAnsi"/>
                <w:sz w:val="24"/>
                <w:lang w:val="de-DE" w:eastAsia="de-DE"/>
              </w:rPr>
              <w:t xml:space="preserve">smethoden nachweisen. </w:t>
            </w:r>
          </w:p>
        </w:tc>
        <w:tc>
          <w:tcPr>
            <w:tcW w:w="74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Pr>
                <w:rFonts w:asciiTheme="minorHAnsi" w:hAnsiTheme="minorHAnsi" w:cstheme="minorHAnsi"/>
                <w:sz w:val="24"/>
                <w:lang w:eastAsia="de-DE"/>
              </w:rPr>
              <w:t>bis</w:t>
            </w:r>
            <w:proofErr w:type="spellEnd"/>
            <w:r>
              <w:rPr>
                <w:rFonts w:asciiTheme="minorHAnsi" w:hAnsiTheme="minorHAnsi" w:cstheme="minorHAnsi"/>
                <w:sz w:val="24"/>
                <w:lang w:eastAsia="de-DE"/>
              </w:rPr>
              <w:t xml:space="preserve"> 5</w:t>
            </w:r>
            <w:r w:rsidRPr="00384F7F">
              <w:rPr>
                <w:rFonts w:asciiTheme="minorHAnsi" w:hAnsiTheme="minorHAnsi" w:cstheme="minorHAnsi"/>
                <w:sz w:val="24"/>
                <w:lang w:eastAsia="de-DE"/>
              </w:rPr>
              <w:t>0</w:t>
            </w:r>
          </w:p>
        </w:tc>
        <w:tc>
          <w:tcPr>
            <w:tcW w:w="741"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9115C9" w:rsidRPr="00FC52A2" w:rsidTr="004851E3">
        <w:trPr>
          <w:trHeight w:val="1172"/>
        </w:trPr>
        <w:tc>
          <w:tcPr>
            <w:tcW w:w="2351" w:type="pct"/>
            <w:vAlign w:val="center"/>
          </w:tcPr>
          <w:p w:rsidR="009115C9" w:rsidRPr="00FC52A2"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FC52A2">
              <w:rPr>
                <w:rFonts w:asciiTheme="minorHAnsi" w:hAnsiTheme="minorHAnsi" w:cstheme="minorHAnsi"/>
                <w:sz w:val="24"/>
                <w:lang w:val="de-DE" w:eastAsia="de-DE"/>
              </w:rPr>
              <w:t>ann glaubhaft Kenntnisse und Erfahrungen in der Behandlung des/der relevanten Querschnittsthem</w:t>
            </w:r>
            <w:r>
              <w:rPr>
                <w:rFonts w:asciiTheme="minorHAnsi" w:hAnsiTheme="minorHAnsi" w:cstheme="minorHAnsi"/>
                <w:sz w:val="24"/>
                <w:lang w:val="de-DE" w:eastAsia="de-DE"/>
              </w:rPr>
              <w:t>as/</w:t>
            </w:r>
            <w:r w:rsidRPr="00FC52A2">
              <w:rPr>
                <w:rFonts w:asciiTheme="minorHAnsi" w:hAnsiTheme="minorHAnsi" w:cstheme="minorHAnsi"/>
                <w:sz w:val="24"/>
                <w:lang w:val="de-DE" w:eastAsia="de-DE"/>
              </w:rPr>
              <w:t>en</w:t>
            </w:r>
            <w:r>
              <w:rPr>
                <w:rFonts w:asciiTheme="minorHAnsi" w:hAnsiTheme="minorHAnsi" w:cstheme="minorHAnsi"/>
                <w:sz w:val="24"/>
                <w:lang w:val="de-DE" w:eastAsia="de-DE"/>
              </w:rPr>
              <w:t xml:space="preserve"> nachweisen. </w:t>
            </w:r>
          </w:p>
        </w:tc>
        <w:tc>
          <w:tcPr>
            <w:tcW w:w="741" w:type="pct"/>
            <w:vAlign w:val="center"/>
          </w:tcPr>
          <w:p w:rsidR="009115C9" w:rsidRPr="00FC52A2"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bis 20</w:t>
            </w:r>
          </w:p>
        </w:tc>
        <w:tc>
          <w:tcPr>
            <w:tcW w:w="741" w:type="pct"/>
          </w:tcPr>
          <w:p w:rsidR="009115C9" w:rsidRPr="00FC52A2" w:rsidRDefault="009115C9"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c>
          <w:tcPr>
            <w:tcW w:w="1167" w:type="pct"/>
          </w:tcPr>
          <w:p w:rsidR="009115C9" w:rsidRPr="00FC52A2" w:rsidRDefault="009115C9"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r>
      <w:tr w:rsidR="009115C9" w:rsidRPr="00FC52A2" w:rsidTr="004851E3">
        <w:trPr>
          <w:trHeight w:val="644"/>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S</w:t>
            </w:r>
            <w:r w:rsidRPr="00384F7F">
              <w:rPr>
                <w:rFonts w:asciiTheme="minorHAnsi" w:hAnsiTheme="minorHAnsi" w:cstheme="minorHAnsi"/>
                <w:sz w:val="24"/>
                <w:lang w:val="de-DE" w:eastAsia="de-DE"/>
              </w:rPr>
              <w:t>pricht die notwendige(n) Sprache(n).</w:t>
            </w:r>
          </w:p>
        </w:tc>
        <w:tc>
          <w:tcPr>
            <w:tcW w:w="741" w:type="pct"/>
            <w:vAlign w:val="center"/>
          </w:tcPr>
          <w:p w:rsidR="009115C9" w:rsidRPr="00FC52A2"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sidRPr="00FC52A2">
              <w:rPr>
                <w:rFonts w:asciiTheme="minorHAnsi" w:hAnsiTheme="minorHAnsi" w:cstheme="minorHAnsi"/>
                <w:sz w:val="24"/>
                <w:lang w:val="de-DE" w:eastAsia="de-DE"/>
              </w:rPr>
              <w:t>bis 25*</w:t>
            </w:r>
          </w:p>
        </w:tc>
        <w:tc>
          <w:tcPr>
            <w:tcW w:w="741" w:type="pct"/>
          </w:tcPr>
          <w:p w:rsidR="009115C9" w:rsidRPr="00FC52A2" w:rsidRDefault="009115C9"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c>
          <w:tcPr>
            <w:tcW w:w="1167" w:type="pct"/>
          </w:tcPr>
          <w:p w:rsidR="009115C9" w:rsidRPr="00FC52A2" w:rsidRDefault="009115C9"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r>
      <w:tr w:rsidR="009115C9" w:rsidRPr="00384F7F" w:rsidTr="004851E3">
        <w:trPr>
          <w:trHeight w:val="838"/>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384F7F">
              <w:rPr>
                <w:rFonts w:asciiTheme="minorHAnsi" w:hAnsiTheme="minorHAnsi" w:cstheme="minorHAnsi"/>
                <w:sz w:val="24"/>
                <w:lang w:val="de-DE" w:eastAsia="de-DE"/>
              </w:rPr>
              <w:t xml:space="preserve">ann glaubhaft Kenntnisse und Erfahrungen in der Region nachweisen. </w:t>
            </w:r>
          </w:p>
        </w:tc>
        <w:tc>
          <w:tcPr>
            <w:tcW w:w="74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Pr>
                <w:rFonts w:asciiTheme="minorHAnsi" w:hAnsiTheme="minorHAnsi" w:cstheme="minorHAnsi"/>
                <w:sz w:val="24"/>
                <w:lang w:eastAsia="de-DE"/>
              </w:rPr>
              <w:t>bis</w:t>
            </w:r>
            <w:proofErr w:type="spellEnd"/>
            <w:r>
              <w:rPr>
                <w:rFonts w:asciiTheme="minorHAnsi" w:hAnsiTheme="minorHAnsi" w:cstheme="minorHAnsi"/>
                <w:sz w:val="24"/>
                <w:lang w:eastAsia="de-DE"/>
              </w:rPr>
              <w:t xml:space="preserve"> 15</w:t>
            </w:r>
          </w:p>
        </w:tc>
        <w:tc>
          <w:tcPr>
            <w:tcW w:w="741"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9115C9" w:rsidRPr="00384F7F" w:rsidTr="004851E3">
        <w:trPr>
          <w:trHeight w:val="991"/>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384F7F">
              <w:rPr>
                <w:rFonts w:asciiTheme="minorHAnsi" w:hAnsiTheme="minorHAnsi" w:cstheme="minorHAnsi"/>
                <w:sz w:val="24"/>
                <w:lang w:val="de-DE" w:eastAsia="de-DE"/>
              </w:rPr>
              <w:t>ann glaubhaft soziale Kompetenzen und Erfahrungen im Umgang mit Zielgruppe</w:t>
            </w:r>
            <w:r>
              <w:rPr>
                <w:rFonts w:asciiTheme="minorHAnsi" w:hAnsiTheme="minorHAnsi" w:cstheme="minorHAnsi"/>
                <w:sz w:val="24"/>
                <w:lang w:val="de-DE" w:eastAsia="de-DE"/>
              </w:rPr>
              <w:t>n</w:t>
            </w:r>
            <w:r w:rsidRPr="00384F7F">
              <w:rPr>
                <w:rFonts w:asciiTheme="minorHAnsi" w:hAnsiTheme="minorHAnsi" w:cstheme="minorHAnsi"/>
                <w:sz w:val="24"/>
                <w:lang w:val="de-DE" w:eastAsia="de-DE"/>
              </w:rPr>
              <w:t xml:space="preserve"> und Partnern nachweisen. </w:t>
            </w:r>
          </w:p>
        </w:tc>
        <w:tc>
          <w:tcPr>
            <w:tcW w:w="74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sidRPr="00384F7F">
              <w:rPr>
                <w:rFonts w:asciiTheme="minorHAnsi" w:hAnsiTheme="minorHAnsi" w:cstheme="minorHAnsi"/>
                <w:sz w:val="24"/>
                <w:lang w:eastAsia="de-DE"/>
              </w:rPr>
              <w:t>bis</w:t>
            </w:r>
            <w:proofErr w:type="spellEnd"/>
            <w:r w:rsidRPr="00384F7F">
              <w:rPr>
                <w:rFonts w:asciiTheme="minorHAnsi" w:hAnsiTheme="minorHAnsi" w:cstheme="minorHAnsi"/>
                <w:sz w:val="24"/>
                <w:lang w:eastAsia="de-DE"/>
              </w:rPr>
              <w:t xml:space="preserve"> 20</w:t>
            </w:r>
          </w:p>
        </w:tc>
        <w:tc>
          <w:tcPr>
            <w:tcW w:w="741"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9115C9" w:rsidRPr="00384F7F" w:rsidTr="004851E3">
        <w:trPr>
          <w:trHeight w:val="850"/>
        </w:trPr>
        <w:tc>
          <w:tcPr>
            <w:tcW w:w="235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E</w:t>
            </w:r>
            <w:r w:rsidRPr="00384F7F">
              <w:rPr>
                <w:rFonts w:asciiTheme="minorHAnsi" w:hAnsiTheme="minorHAnsi" w:cstheme="minorHAnsi"/>
                <w:sz w:val="24"/>
                <w:lang w:val="de-DE" w:eastAsia="de-DE"/>
              </w:rPr>
              <w:t>ntspricht den Präferenzen bzgl. persönlicher Merkmale (z.B. Geschlecht).</w:t>
            </w:r>
          </w:p>
        </w:tc>
        <w:tc>
          <w:tcPr>
            <w:tcW w:w="741" w:type="pct"/>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sidRPr="00384F7F">
              <w:rPr>
                <w:rFonts w:asciiTheme="minorHAnsi" w:hAnsiTheme="minorHAnsi" w:cstheme="minorHAnsi"/>
                <w:sz w:val="24"/>
                <w:lang w:eastAsia="de-DE"/>
              </w:rPr>
              <w:t>bis</w:t>
            </w:r>
            <w:proofErr w:type="spellEnd"/>
            <w:r w:rsidRPr="00384F7F">
              <w:rPr>
                <w:rFonts w:asciiTheme="minorHAnsi" w:hAnsiTheme="minorHAnsi" w:cstheme="minorHAnsi"/>
                <w:sz w:val="24"/>
                <w:lang w:eastAsia="de-DE"/>
              </w:rPr>
              <w:t xml:space="preserve"> 1</w:t>
            </w:r>
            <w:r>
              <w:rPr>
                <w:rFonts w:asciiTheme="minorHAnsi" w:hAnsiTheme="minorHAnsi" w:cstheme="minorHAnsi"/>
                <w:sz w:val="24"/>
                <w:lang w:eastAsia="de-DE"/>
              </w:rPr>
              <w:t>0</w:t>
            </w:r>
          </w:p>
        </w:tc>
        <w:tc>
          <w:tcPr>
            <w:tcW w:w="741"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144007" w:rsidRPr="00384F7F" w:rsidTr="004851E3">
        <w:trPr>
          <w:trHeight w:val="833"/>
        </w:trPr>
        <w:tc>
          <w:tcPr>
            <w:tcW w:w="2351" w:type="pct"/>
            <w:tcBorders>
              <w:bottom w:val="single" w:sz="4" w:space="0" w:color="auto"/>
            </w:tcBorders>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K</w:t>
            </w:r>
            <w:r w:rsidRPr="00384F7F">
              <w:rPr>
                <w:rFonts w:asciiTheme="minorHAnsi" w:hAnsiTheme="minorHAnsi" w:cstheme="minorHAnsi"/>
                <w:sz w:val="24"/>
                <w:lang w:val="de-DE" w:eastAsia="de-DE"/>
              </w:rPr>
              <w:t xml:space="preserve">ann die </w:t>
            </w:r>
            <w:r>
              <w:rPr>
                <w:rFonts w:asciiTheme="minorHAnsi" w:hAnsiTheme="minorHAnsi" w:cstheme="minorHAnsi"/>
                <w:sz w:val="24"/>
                <w:lang w:val="de-DE" w:eastAsia="de-DE"/>
              </w:rPr>
              <w:t>Evaluation</w:t>
            </w:r>
            <w:r w:rsidRPr="00384F7F">
              <w:rPr>
                <w:rFonts w:asciiTheme="minorHAnsi" w:hAnsiTheme="minorHAnsi" w:cstheme="minorHAnsi"/>
                <w:sz w:val="24"/>
                <w:lang w:val="de-DE" w:eastAsia="de-DE"/>
              </w:rPr>
              <w:t xml:space="preserve"> in dem geplanten Zeitraum durchführen und abschließen.</w:t>
            </w:r>
          </w:p>
        </w:tc>
        <w:tc>
          <w:tcPr>
            <w:tcW w:w="741" w:type="pct"/>
            <w:tcBorders>
              <w:bottom w:val="single" w:sz="4" w:space="0" w:color="auto"/>
            </w:tcBorders>
            <w:vAlign w:val="center"/>
          </w:tcPr>
          <w:p w:rsidR="009115C9" w:rsidRPr="00384F7F" w:rsidRDefault="009115C9" w:rsidP="009115C9">
            <w:pPr>
              <w:tabs>
                <w:tab w:val="clear" w:pos="357"/>
                <w:tab w:val="clear" w:pos="539"/>
                <w:tab w:val="clear" w:pos="1077"/>
                <w:tab w:val="clear" w:pos="3958"/>
                <w:tab w:val="clear" w:pos="5585"/>
              </w:tabs>
              <w:rPr>
                <w:rFonts w:asciiTheme="minorHAnsi" w:hAnsiTheme="minorHAnsi" w:cstheme="minorHAnsi"/>
                <w:sz w:val="24"/>
                <w:lang w:eastAsia="de-DE"/>
              </w:rPr>
            </w:pPr>
            <w:proofErr w:type="spellStart"/>
            <w:r w:rsidRPr="00384F7F">
              <w:rPr>
                <w:rFonts w:asciiTheme="minorHAnsi" w:hAnsiTheme="minorHAnsi" w:cstheme="minorHAnsi"/>
                <w:sz w:val="24"/>
                <w:lang w:eastAsia="de-DE"/>
              </w:rPr>
              <w:t>bis</w:t>
            </w:r>
            <w:proofErr w:type="spellEnd"/>
            <w:r w:rsidRPr="00384F7F">
              <w:rPr>
                <w:rFonts w:asciiTheme="minorHAnsi" w:hAnsiTheme="minorHAnsi" w:cstheme="minorHAnsi"/>
                <w:sz w:val="24"/>
                <w:lang w:eastAsia="de-DE"/>
              </w:rPr>
              <w:t xml:space="preserve"> 1</w:t>
            </w:r>
            <w:r>
              <w:rPr>
                <w:rFonts w:asciiTheme="minorHAnsi" w:hAnsiTheme="minorHAnsi" w:cstheme="minorHAnsi"/>
                <w:sz w:val="24"/>
                <w:lang w:eastAsia="de-DE"/>
              </w:rPr>
              <w:t>0</w:t>
            </w:r>
            <w:r w:rsidRPr="00384F7F">
              <w:rPr>
                <w:rFonts w:asciiTheme="minorHAnsi" w:hAnsiTheme="minorHAnsi" w:cstheme="minorHAnsi"/>
                <w:sz w:val="24"/>
                <w:lang w:eastAsia="de-DE"/>
              </w:rPr>
              <w:t>*</w:t>
            </w:r>
          </w:p>
        </w:tc>
        <w:tc>
          <w:tcPr>
            <w:tcW w:w="741" w:type="pct"/>
            <w:tcBorders>
              <w:bottom w:val="single" w:sz="4" w:space="0" w:color="auto"/>
            </w:tcBorders>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67" w:type="pct"/>
            <w:tcBorders>
              <w:bottom w:val="single" w:sz="4" w:space="0" w:color="auto"/>
            </w:tcBorders>
          </w:tcPr>
          <w:p w:rsidR="009115C9" w:rsidRPr="00384F7F" w:rsidRDefault="009115C9"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144007" w:rsidRPr="005A3771" w:rsidTr="004851E3">
        <w:trPr>
          <w:trHeight w:val="419"/>
        </w:trPr>
        <w:tc>
          <w:tcPr>
            <w:tcW w:w="2351" w:type="pct"/>
            <w:tcBorders>
              <w:left w:val="single" w:sz="4" w:space="0" w:color="auto"/>
              <w:bottom w:val="single" w:sz="4" w:space="0" w:color="auto"/>
            </w:tcBorders>
            <w:vAlign w:val="center"/>
          </w:tcPr>
          <w:p w:rsidR="009115C9" w:rsidRPr="005A3771" w:rsidRDefault="009115C9" w:rsidP="009115C9">
            <w:pPr>
              <w:tabs>
                <w:tab w:val="clear" w:pos="357"/>
                <w:tab w:val="clear" w:pos="539"/>
                <w:tab w:val="clear" w:pos="1077"/>
                <w:tab w:val="clear" w:pos="3958"/>
                <w:tab w:val="clear" w:pos="5585"/>
              </w:tabs>
              <w:rPr>
                <w:rFonts w:asciiTheme="minorHAnsi" w:hAnsiTheme="minorHAnsi" w:cstheme="minorHAnsi"/>
                <w:b/>
                <w:i/>
                <w:strike/>
                <w:color w:val="FF0000"/>
                <w:sz w:val="24"/>
                <w:lang w:val="de-DE" w:eastAsia="de-DE"/>
              </w:rPr>
            </w:pPr>
            <w:r w:rsidRPr="005A3771">
              <w:rPr>
                <w:rFonts w:asciiTheme="minorHAnsi" w:hAnsiTheme="minorHAnsi" w:cstheme="minorHAnsi"/>
                <w:b/>
                <w:i/>
                <w:sz w:val="24"/>
                <w:lang w:val="de-DE" w:eastAsia="de-DE"/>
              </w:rPr>
              <w:t xml:space="preserve">Teilsumme Bewertung </w:t>
            </w:r>
            <w:proofErr w:type="spellStart"/>
            <w:r w:rsidRPr="005A3771">
              <w:rPr>
                <w:rFonts w:asciiTheme="minorHAnsi" w:hAnsiTheme="minorHAnsi" w:cstheme="minorHAnsi"/>
                <w:b/>
                <w:i/>
                <w:sz w:val="24"/>
                <w:lang w:val="de-DE" w:eastAsia="de-DE"/>
              </w:rPr>
              <w:t>Gutachter</w:t>
            </w:r>
            <w:r>
              <w:rPr>
                <w:rFonts w:asciiTheme="minorHAnsi" w:hAnsiTheme="minorHAnsi" w:cstheme="minorHAnsi"/>
                <w:b/>
                <w:i/>
                <w:sz w:val="24"/>
                <w:lang w:val="de-DE" w:eastAsia="de-DE"/>
              </w:rPr>
              <w:t>_</w:t>
            </w:r>
            <w:r w:rsidRPr="005A3771">
              <w:rPr>
                <w:rFonts w:asciiTheme="minorHAnsi" w:hAnsiTheme="minorHAnsi" w:cstheme="minorHAnsi"/>
                <w:b/>
                <w:i/>
                <w:sz w:val="24"/>
                <w:lang w:val="de-DE" w:eastAsia="de-DE"/>
              </w:rPr>
              <w:t>in</w:t>
            </w:r>
            <w:proofErr w:type="spellEnd"/>
            <w:r w:rsidRPr="005A3771">
              <w:rPr>
                <w:rFonts w:asciiTheme="minorHAnsi" w:hAnsiTheme="minorHAnsi" w:cstheme="minorHAnsi"/>
                <w:b/>
                <w:i/>
                <w:sz w:val="24"/>
                <w:lang w:val="de-DE" w:eastAsia="de-DE"/>
              </w:rPr>
              <w:t>/</w:t>
            </w:r>
            <w:proofErr w:type="spellStart"/>
            <w:r w:rsidRPr="005A3771">
              <w:rPr>
                <w:rFonts w:asciiTheme="minorHAnsi" w:hAnsiTheme="minorHAnsi" w:cstheme="minorHAnsi"/>
                <w:b/>
                <w:i/>
                <w:sz w:val="24"/>
                <w:lang w:val="de-DE" w:eastAsia="de-DE"/>
              </w:rPr>
              <w:t>team</w:t>
            </w:r>
            <w:proofErr w:type="spellEnd"/>
          </w:p>
        </w:tc>
        <w:tc>
          <w:tcPr>
            <w:tcW w:w="741" w:type="pct"/>
            <w:tcBorders>
              <w:bottom w:val="single" w:sz="4" w:space="0" w:color="auto"/>
            </w:tcBorders>
            <w:vAlign w:val="center"/>
          </w:tcPr>
          <w:p w:rsidR="009115C9" w:rsidRPr="005A3771" w:rsidRDefault="009115C9" w:rsidP="009115C9">
            <w:pPr>
              <w:tabs>
                <w:tab w:val="clear" w:pos="357"/>
                <w:tab w:val="clear" w:pos="539"/>
                <w:tab w:val="clear" w:pos="1077"/>
                <w:tab w:val="clear" w:pos="3958"/>
                <w:tab w:val="clear" w:pos="5585"/>
              </w:tabs>
              <w:rPr>
                <w:rFonts w:asciiTheme="minorHAnsi" w:hAnsiTheme="minorHAnsi" w:cstheme="minorHAnsi"/>
                <w:strike/>
                <w:color w:val="FF0000"/>
                <w:sz w:val="24"/>
                <w:lang w:eastAsia="de-DE"/>
              </w:rPr>
            </w:pPr>
            <w:r w:rsidRPr="0026537A">
              <w:rPr>
                <w:rFonts w:asciiTheme="minorHAnsi" w:hAnsiTheme="minorHAnsi" w:cstheme="minorHAnsi"/>
                <w:sz w:val="24"/>
                <w:lang w:val="de-DE" w:eastAsia="de-DE"/>
              </w:rPr>
              <w:t>max. 2</w:t>
            </w:r>
            <w:r>
              <w:rPr>
                <w:rFonts w:asciiTheme="minorHAnsi" w:hAnsiTheme="minorHAnsi" w:cstheme="minorHAnsi"/>
                <w:sz w:val="24"/>
                <w:lang w:val="de-DE" w:eastAsia="de-DE"/>
              </w:rPr>
              <w:t>2</w:t>
            </w:r>
            <w:r w:rsidRPr="0026537A">
              <w:rPr>
                <w:rFonts w:asciiTheme="minorHAnsi" w:hAnsiTheme="minorHAnsi" w:cstheme="minorHAnsi"/>
                <w:sz w:val="24"/>
                <w:lang w:val="de-DE" w:eastAsia="de-DE"/>
              </w:rPr>
              <w:t>0</w:t>
            </w:r>
          </w:p>
        </w:tc>
        <w:tc>
          <w:tcPr>
            <w:tcW w:w="741" w:type="pct"/>
            <w:tcBorders>
              <w:bottom w:val="single" w:sz="4" w:space="0" w:color="auto"/>
            </w:tcBorders>
          </w:tcPr>
          <w:p w:rsidR="009115C9" w:rsidRPr="005A3771" w:rsidRDefault="009115C9" w:rsidP="00DF2DCD">
            <w:pPr>
              <w:tabs>
                <w:tab w:val="clear" w:pos="357"/>
                <w:tab w:val="clear" w:pos="539"/>
                <w:tab w:val="clear" w:pos="1077"/>
                <w:tab w:val="clear" w:pos="3958"/>
                <w:tab w:val="clear" w:pos="5585"/>
              </w:tabs>
              <w:rPr>
                <w:rFonts w:asciiTheme="minorHAnsi" w:hAnsiTheme="minorHAnsi" w:cstheme="minorHAnsi"/>
                <w:strike/>
                <w:sz w:val="24"/>
                <w:lang w:eastAsia="de-DE"/>
              </w:rPr>
            </w:pPr>
          </w:p>
        </w:tc>
        <w:tc>
          <w:tcPr>
            <w:tcW w:w="1167" w:type="pct"/>
            <w:tcBorders>
              <w:bottom w:val="single" w:sz="4" w:space="0" w:color="auto"/>
            </w:tcBorders>
          </w:tcPr>
          <w:p w:rsidR="009115C9" w:rsidRPr="005A3771" w:rsidRDefault="009115C9" w:rsidP="00DF2DCD">
            <w:pPr>
              <w:tabs>
                <w:tab w:val="clear" w:pos="357"/>
                <w:tab w:val="clear" w:pos="539"/>
                <w:tab w:val="clear" w:pos="1077"/>
                <w:tab w:val="clear" w:pos="3958"/>
                <w:tab w:val="clear" w:pos="5585"/>
              </w:tabs>
              <w:rPr>
                <w:rFonts w:asciiTheme="minorHAnsi" w:hAnsiTheme="minorHAnsi" w:cstheme="minorHAnsi"/>
                <w:strike/>
                <w:sz w:val="24"/>
                <w:lang w:eastAsia="de-DE"/>
              </w:rPr>
            </w:pPr>
          </w:p>
        </w:tc>
      </w:tr>
    </w:tbl>
    <w:p w:rsidR="00144007" w:rsidRPr="00384F7F" w:rsidRDefault="00144007" w:rsidP="00144007">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r w:rsidRPr="00384F7F">
        <w:rPr>
          <w:rFonts w:asciiTheme="minorHAnsi" w:eastAsia="Times New Roman" w:hAnsiTheme="minorHAnsi" w:cstheme="minorHAnsi"/>
          <w:i/>
          <w:sz w:val="18"/>
          <w:szCs w:val="18"/>
          <w:lang w:eastAsia="de-DE"/>
        </w:rPr>
        <w:t>* kann Ausschlusskriterium sein</w:t>
      </w:r>
    </w:p>
    <w:p w:rsidR="000644E6" w:rsidRDefault="000644E6"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9115C9" w:rsidRDefault="009115C9" w:rsidP="00D81F2B">
      <w:pPr>
        <w:tabs>
          <w:tab w:val="clear" w:pos="357"/>
          <w:tab w:val="clear" w:pos="539"/>
          <w:tab w:val="clear" w:pos="1077"/>
          <w:tab w:val="clear" w:pos="3958"/>
          <w:tab w:val="clear" w:pos="5585"/>
        </w:tabs>
        <w:rPr>
          <w:rFonts w:asciiTheme="minorHAnsi" w:eastAsia="Times New Roman" w:hAnsiTheme="minorHAnsi" w:cstheme="minorHAnsi"/>
          <w:b/>
          <w:sz w:val="28"/>
          <w:szCs w:val="30"/>
          <w:lang w:eastAsia="de-DE"/>
        </w:rPr>
      </w:pPr>
    </w:p>
    <w:p w:rsidR="009115C9" w:rsidRDefault="009115C9" w:rsidP="00D81F2B">
      <w:pPr>
        <w:tabs>
          <w:tab w:val="clear" w:pos="357"/>
          <w:tab w:val="clear" w:pos="539"/>
          <w:tab w:val="clear" w:pos="1077"/>
          <w:tab w:val="clear" w:pos="3958"/>
          <w:tab w:val="clear" w:pos="5585"/>
        </w:tabs>
        <w:rPr>
          <w:rFonts w:asciiTheme="minorHAnsi" w:eastAsia="Times New Roman" w:hAnsiTheme="minorHAnsi" w:cstheme="minorHAnsi"/>
          <w:b/>
          <w:sz w:val="28"/>
          <w:szCs w:val="30"/>
          <w:lang w:eastAsia="de-DE"/>
        </w:rPr>
      </w:pPr>
      <w:r w:rsidRPr="009115C9">
        <w:rPr>
          <w:rFonts w:asciiTheme="minorHAnsi" w:eastAsia="Times New Roman" w:hAnsiTheme="minorHAnsi" w:cstheme="minorHAnsi"/>
          <w:b/>
          <w:sz w:val="28"/>
          <w:szCs w:val="30"/>
          <w:lang w:eastAsia="de-DE"/>
        </w:rPr>
        <w:t xml:space="preserve">Bewertung des Angebots </w:t>
      </w:r>
    </w:p>
    <w:p w:rsidR="00144007" w:rsidRP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b/>
          <w:sz w:val="28"/>
          <w:szCs w:val="30"/>
          <w:lang w:eastAsia="de-DE"/>
        </w:rPr>
      </w:pPr>
    </w:p>
    <w:tbl>
      <w:tblPr>
        <w:tblStyle w:val="Tabellenraster"/>
        <w:tblW w:w="4959" w:type="pct"/>
        <w:tblLayout w:type="fixed"/>
        <w:tblLook w:val="01E0" w:firstRow="1" w:lastRow="1" w:firstColumn="1" w:lastColumn="1" w:noHBand="0" w:noVBand="0"/>
      </w:tblPr>
      <w:tblGrid>
        <w:gridCol w:w="4360"/>
        <w:gridCol w:w="1418"/>
        <w:gridCol w:w="1418"/>
        <w:gridCol w:w="2268"/>
      </w:tblGrid>
      <w:tr w:rsidR="00144007" w:rsidRPr="0026537A" w:rsidTr="004851E3">
        <w:trPr>
          <w:trHeight w:val="558"/>
        </w:trPr>
        <w:tc>
          <w:tcPr>
            <w:tcW w:w="2303" w:type="pct"/>
            <w:tcBorders>
              <w:bottom w:val="single" w:sz="4" w:space="0" w:color="auto"/>
            </w:tcBorders>
            <w:vAlign w:val="center"/>
          </w:tcPr>
          <w:p w:rsidR="00144007" w:rsidRPr="00144007" w:rsidRDefault="00144007" w:rsidP="00144007">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Pr>
                <w:rFonts w:asciiTheme="minorHAnsi" w:hAnsiTheme="minorHAnsi" w:cstheme="minorHAnsi"/>
                <w:b/>
                <w:sz w:val="24"/>
                <w:lang w:eastAsia="de-DE"/>
              </w:rPr>
              <w:t>Kriterium</w:t>
            </w:r>
            <w:proofErr w:type="spellEnd"/>
            <w:r>
              <w:rPr>
                <w:rFonts w:asciiTheme="minorHAnsi" w:hAnsiTheme="minorHAnsi" w:cstheme="minorHAnsi"/>
                <w:b/>
                <w:sz w:val="24"/>
                <w:lang w:eastAsia="de-DE"/>
              </w:rPr>
              <w:t xml:space="preserve"> </w:t>
            </w:r>
          </w:p>
        </w:tc>
        <w:tc>
          <w:tcPr>
            <w:tcW w:w="749" w:type="pct"/>
            <w:vAlign w:val="center"/>
          </w:tcPr>
          <w:p w:rsidR="00144007" w:rsidRPr="00144007" w:rsidRDefault="00144007" w:rsidP="00144007">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144007">
              <w:rPr>
                <w:rFonts w:asciiTheme="minorHAnsi" w:hAnsiTheme="minorHAnsi" w:cstheme="minorHAnsi"/>
                <w:b/>
                <w:sz w:val="24"/>
                <w:lang w:eastAsia="de-DE"/>
              </w:rPr>
              <w:t>Gewichtung</w:t>
            </w:r>
            <w:proofErr w:type="spellEnd"/>
          </w:p>
        </w:tc>
        <w:tc>
          <w:tcPr>
            <w:tcW w:w="749" w:type="pct"/>
            <w:vAlign w:val="center"/>
          </w:tcPr>
          <w:p w:rsidR="00144007" w:rsidRPr="00144007" w:rsidRDefault="00144007" w:rsidP="00144007">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144007">
              <w:rPr>
                <w:rFonts w:asciiTheme="minorHAnsi" w:hAnsiTheme="minorHAnsi" w:cstheme="minorHAnsi"/>
                <w:b/>
                <w:sz w:val="24"/>
                <w:lang w:eastAsia="de-DE"/>
              </w:rPr>
              <w:t>Bewertung</w:t>
            </w:r>
            <w:proofErr w:type="spellEnd"/>
          </w:p>
        </w:tc>
        <w:tc>
          <w:tcPr>
            <w:tcW w:w="1198" w:type="pct"/>
            <w:vAlign w:val="center"/>
          </w:tcPr>
          <w:p w:rsidR="00144007" w:rsidRDefault="00144007" w:rsidP="00144007">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144007">
              <w:rPr>
                <w:rFonts w:asciiTheme="minorHAnsi" w:hAnsiTheme="minorHAnsi" w:cstheme="minorHAnsi"/>
                <w:b/>
                <w:sz w:val="24"/>
                <w:lang w:eastAsia="de-DE"/>
              </w:rPr>
              <w:t>Bemerkung</w:t>
            </w:r>
            <w:proofErr w:type="spellEnd"/>
            <w:r w:rsidRPr="00144007">
              <w:rPr>
                <w:rFonts w:asciiTheme="minorHAnsi" w:hAnsiTheme="minorHAnsi" w:cstheme="minorHAnsi"/>
                <w:b/>
                <w:sz w:val="24"/>
                <w:lang w:eastAsia="de-DE"/>
              </w:rPr>
              <w:t>/</w:t>
            </w:r>
          </w:p>
          <w:p w:rsidR="00144007" w:rsidRPr="00144007" w:rsidRDefault="00144007" w:rsidP="00144007">
            <w:pPr>
              <w:tabs>
                <w:tab w:val="clear" w:pos="357"/>
                <w:tab w:val="clear" w:pos="539"/>
                <w:tab w:val="clear" w:pos="1077"/>
                <w:tab w:val="clear" w:pos="3958"/>
                <w:tab w:val="clear" w:pos="5585"/>
              </w:tabs>
              <w:rPr>
                <w:rFonts w:asciiTheme="minorHAnsi" w:hAnsiTheme="minorHAnsi" w:cstheme="minorHAnsi"/>
                <w:b/>
                <w:sz w:val="24"/>
                <w:lang w:eastAsia="de-DE"/>
              </w:rPr>
            </w:pPr>
            <w:proofErr w:type="spellStart"/>
            <w:r w:rsidRPr="00144007">
              <w:rPr>
                <w:rFonts w:asciiTheme="minorHAnsi" w:hAnsiTheme="minorHAnsi" w:cstheme="minorHAnsi"/>
                <w:b/>
                <w:sz w:val="24"/>
                <w:lang w:eastAsia="de-DE"/>
              </w:rPr>
              <w:t>Begründung</w:t>
            </w:r>
            <w:proofErr w:type="spellEnd"/>
          </w:p>
        </w:tc>
        <w:bookmarkStart w:id="0" w:name="_GoBack"/>
        <w:bookmarkEnd w:id="0"/>
      </w:tr>
      <w:tr w:rsidR="00144007" w:rsidRPr="0026537A" w:rsidTr="004851E3">
        <w:tc>
          <w:tcPr>
            <w:tcW w:w="2303" w:type="pct"/>
            <w:tcBorders>
              <w:bottom w:val="single" w:sz="4" w:space="0" w:color="auto"/>
            </w:tcBorders>
            <w:vAlign w:val="center"/>
          </w:tcPr>
          <w:p w:rsidR="00144007" w:rsidRPr="00384F7F" w:rsidRDefault="00144007" w:rsidP="00144007">
            <w:pPr>
              <w:tabs>
                <w:tab w:val="clear" w:pos="357"/>
                <w:tab w:val="clear" w:pos="539"/>
                <w:tab w:val="clear" w:pos="1077"/>
                <w:tab w:val="clear" w:pos="3958"/>
                <w:tab w:val="clear" w:pos="5585"/>
              </w:tabs>
              <w:rPr>
                <w:rFonts w:asciiTheme="minorHAnsi" w:hAnsiTheme="minorHAnsi" w:cstheme="minorHAnsi"/>
                <w:i/>
                <w:sz w:val="24"/>
                <w:lang w:val="de-DE" w:eastAsia="de-DE"/>
              </w:rPr>
            </w:pPr>
            <w:r>
              <w:rPr>
                <w:rFonts w:asciiTheme="minorHAnsi" w:hAnsiTheme="minorHAnsi" w:cstheme="minorHAnsi"/>
                <w:sz w:val="24"/>
                <w:lang w:val="de-DE" w:eastAsia="de-DE"/>
              </w:rPr>
              <w:t>I</w:t>
            </w:r>
            <w:r w:rsidRPr="00384F7F">
              <w:rPr>
                <w:rFonts w:asciiTheme="minorHAnsi" w:hAnsiTheme="minorHAnsi" w:cstheme="minorHAnsi"/>
                <w:sz w:val="24"/>
                <w:lang w:val="de-DE" w:eastAsia="de-DE"/>
              </w:rPr>
              <w:t xml:space="preserve">st angemessen, d.h. das Konzept und die Arbeitsplanung entsprechen den Vorgaben und Vorstellungen. </w:t>
            </w:r>
          </w:p>
        </w:tc>
        <w:tc>
          <w:tcPr>
            <w:tcW w:w="749" w:type="pct"/>
            <w:vAlign w:val="center"/>
          </w:tcPr>
          <w:p w:rsidR="00144007" w:rsidRPr="0026537A" w:rsidRDefault="00144007" w:rsidP="00DF2DCD">
            <w:pPr>
              <w:tabs>
                <w:tab w:val="clear" w:pos="357"/>
                <w:tab w:val="clear" w:pos="539"/>
                <w:tab w:val="clear" w:pos="1077"/>
                <w:tab w:val="clear" w:pos="3958"/>
                <w:tab w:val="clear" w:pos="5585"/>
              </w:tabs>
              <w:jc w:val="center"/>
              <w:rPr>
                <w:rFonts w:asciiTheme="minorHAnsi" w:hAnsiTheme="minorHAnsi" w:cstheme="minorHAnsi"/>
                <w:sz w:val="24"/>
                <w:lang w:val="de-DE" w:eastAsia="de-DE"/>
              </w:rPr>
            </w:pPr>
            <w:r>
              <w:rPr>
                <w:rFonts w:asciiTheme="minorHAnsi" w:hAnsiTheme="minorHAnsi" w:cstheme="minorHAnsi"/>
                <w:sz w:val="24"/>
                <w:lang w:val="de-DE" w:eastAsia="de-DE"/>
              </w:rPr>
              <w:t>bis 15</w:t>
            </w:r>
            <w:r w:rsidRPr="0026537A">
              <w:rPr>
                <w:rFonts w:asciiTheme="minorHAnsi" w:hAnsiTheme="minorHAnsi" w:cstheme="minorHAnsi"/>
                <w:sz w:val="24"/>
                <w:lang w:val="de-DE" w:eastAsia="de-DE"/>
              </w:rPr>
              <w:t>0</w:t>
            </w:r>
          </w:p>
        </w:tc>
        <w:tc>
          <w:tcPr>
            <w:tcW w:w="749" w:type="pct"/>
          </w:tcPr>
          <w:p w:rsidR="00144007" w:rsidRPr="0026537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c>
          <w:tcPr>
            <w:tcW w:w="1198" w:type="pct"/>
          </w:tcPr>
          <w:p w:rsidR="00144007" w:rsidRPr="0026537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r>
      <w:tr w:rsidR="00144007" w:rsidRPr="0026537A" w:rsidTr="004851E3">
        <w:trPr>
          <w:trHeight w:val="933"/>
        </w:trPr>
        <w:tc>
          <w:tcPr>
            <w:tcW w:w="2303" w:type="pct"/>
            <w:vAlign w:val="center"/>
          </w:tcPr>
          <w:p w:rsidR="00144007" w:rsidRPr="00384F7F"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r>
              <w:rPr>
                <w:rFonts w:asciiTheme="minorHAnsi" w:hAnsiTheme="minorHAnsi" w:cstheme="minorHAnsi"/>
                <w:sz w:val="24"/>
                <w:lang w:val="de-DE" w:eastAsia="de-DE"/>
              </w:rPr>
              <w:t>B</w:t>
            </w:r>
            <w:r w:rsidRPr="00384F7F">
              <w:rPr>
                <w:rFonts w:asciiTheme="minorHAnsi" w:hAnsiTheme="minorHAnsi" w:cstheme="minorHAnsi"/>
                <w:sz w:val="24"/>
                <w:lang w:val="de-DE" w:eastAsia="de-DE"/>
              </w:rPr>
              <w:t>erücksichtigt (wo möglich) lokale Ressourcen</w:t>
            </w:r>
            <w:r>
              <w:rPr>
                <w:rFonts w:asciiTheme="minorHAnsi" w:hAnsiTheme="minorHAnsi" w:cstheme="minorHAnsi"/>
                <w:sz w:val="24"/>
                <w:lang w:val="de-DE" w:eastAsia="de-DE"/>
              </w:rPr>
              <w:t>.</w:t>
            </w:r>
          </w:p>
        </w:tc>
        <w:tc>
          <w:tcPr>
            <w:tcW w:w="749" w:type="pct"/>
            <w:vAlign w:val="center"/>
          </w:tcPr>
          <w:p w:rsidR="00144007" w:rsidRPr="0026537A" w:rsidRDefault="00144007" w:rsidP="00DF2DCD">
            <w:pPr>
              <w:tabs>
                <w:tab w:val="clear" w:pos="357"/>
                <w:tab w:val="clear" w:pos="539"/>
                <w:tab w:val="clear" w:pos="1077"/>
                <w:tab w:val="clear" w:pos="3958"/>
                <w:tab w:val="clear" w:pos="5585"/>
              </w:tabs>
              <w:jc w:val="center"/>
              <w:rPr>
                <w:rFonts w:asciiTheme="minorHAnsi" w:hAnsiTheme="minorHAnsi" w:cstheme="minorHAnsi"/>
                <w:sz w:val="24"/>
                <w:lang w:val="de-DE" w:eastAsia="de-DE"/>
              </w:rPr>
            </w:pPr>
            <w:proofErr w:type="spellStart"/>
            <w:r>
              <w:rPr>
                <w:rFonts w:asciiTheme="minorHAnsi" w:hAnsiTheme="minorHAnsi" w:cstheme="minorHAnsi"/>
                <w:sz w:val="24"/>
                <w:lang w:eastAsia="de-DE"/>
              </w:rPr>
              <w:t>bis</w:t>
            </w:r>
            <w:proofErr w:type="spellEnd"/>
            <w:r>
              <w:rPr>
                <w:rFonts w:asciiTheme="minorHAnsi" w:hAnsiTheme="minorHAnsi" w:cstheme="minorHAnsi"/>
                <w:sz w:val="24"/>
                <w:lang w:eastAsia="de-DE"/>
              </w:rPr>
              <w:t xml:space="preserve"> 3</w:t>
            </w:r>
            <w:r w:rsidRPr="00384F7F">
              <w:rPr>
                <w:rFonts w:asciiTheme="minorHAnsi" w:hAnsiTheme="minorHAnsi" w:cstheme="minorHAnsi"/>
                <w:sz w:val="24"/>
                <w:lang w:eastAsia="de-DE"/>
              </w:rPr>
              <w:t>0</w:t>
            </w:r>
          </w:p>
        </w:tc>
        <w:tc>
          <w:tcPr>
            <w:tcW w:w="749" w:type="pct"/>
          </w:tcPr>
          <w:p w:rsidR="00144007" w:rsidRPr="0026537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c>
          <w:tcPr>
            <w:tcW w:w="1198" w:type="pct"/>
          </w:tcPr>
          <w:p w:rsidR="00144007" w:rsidRPr="0026537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r>
      <w:tr w:rsidR="00144007" w:rsidRPr="00384F7F" w:rsidTr="004851E3">
        <w:trPr>
          <w:trHeight w:val="848"/>
        </w:trPr>
        <w:tc>
          <w:tcPr>
            <w:tcW w:w="2303" w:type="pct"/>
            <w:vAlign w:val="center"/>
          </w:tcPr>
          <w:p w:rsidR="00144007" w:rsidRPr="003319D1" w:rsidRDefault="00144007" w:rsidP="00144007">
            <w:pPr>
              <w:tabs>
                <w:tab w:val="clear" w:pos="357"/>
                <w:tab w:val="clear" w:pos="539"/>
                <w:tab w:val="clear" w:pos="1077"/>
                <w:tab w:val="clear" w:pos="3958"/>
                <w:tab w:val="clear" w:pos="5585"/>
              </w:tabs>
              <w:rPr>
                <w:rFonts w:asciiTheme="minorHAnsi" w:hAnsiTheme="minorHAnsi" w:cstheme="minorHAnsi"/>
                <w:b/>
                <w:sz w:val="24"/>
                <w:lang w:val="de-DE" w:eastAsia="de-DE"/>
              </w:rPr>
            </w:pPr>
            <w:proofErr w:type="spellStart"/>
            <w:r w:rsidRPr="003319D1">
              <w:rPr>
                <w:rFonts w:asciiTheme="minorHAnsi" w:hAnsiTheme="minorHAnsi" w:cstheme="minorHAnsi"/>
                <w:b/>
                <w:i/>
                <w:sz w:val="24"/>
                <w:lang w:eastAsia="de-DE"/>
              </w:rPr>
              <w:t>Teilsumme</w:t>
            </w:r>
            <w:proofErr w:type="spellEnd"/>
            <w:r w:rsidRPr="003319D1">
              <w:rPr>
                <w:rFonts w:asciiTheme="minorHAnsi" w:hAnsiTheme="minorHAnsi" w:cstheme="minorHAnsi"/>
                <w:b/>
                <w:i/>
                <w:sz w:val="24"/>
                <w:lang w:eastAsia="de-DE"/>
              </w:rPr>
              <w:t xml:space="preserve"> </w:t>
            </w:r>
            <w:proofErr w:type="spellStart"/>
            <w:r w:rsidRPr="003319D1">
              <w:rPr>
                <w:rFonts w:asciiTheme="minorHAnsi" w:hAnsiTheme="minorHAnsi" w:cstheme="minorHAnsi"/>
                <w:b/>
                <w:i/>
                <w:sz w:val="24"/>
                <w:lang w:eastAsia="de-DE"/>
              </w:rPr>
              <w:t>Bewertung</w:t>
            </w:r>
            <w:proofErr w:type="spellEnd"/>
            <w:r w:rsidRPr="003319D1">
              <w:rPr>
                <w:rFonts w:asciiTheme="minorHAnsi" w:hAnsiTheme="minorHAnsi" w:cstheme="minorHAnsi"/>
                <w:b/>
                <w:i/>
                <w:sz w:val="24"/>
                <w:lang w:eastAsia="de-DE"/>
              </w:rPr>
              <w:t xml:space="preserve"> </w:t>
            </w:r>
            <w:proofErr w:type="spellStart"/>
            <w:r w:rsidRPr="003319D1">
              <w:rPr>
                <w:rFonts w:asciiTheme="minorHAnsi" w:hAnsiTheme="minorHAnsi" w:cstheme="minorHAnsi"/>
                <w:b/>
                <w:i/>
                <w:sz w:val="24"/>
                <w:lang w:eastAsia="de-DE"/>
              </w:rPr>
              <w:t>Angebot</w:t>
            </w:r>
            <w:proofErr w:type="spellEnd"/>
          </w:p>
        </w:tc>
        <w:tc>
          <w:tcPr>
            <w:tcW w:w="749" w:type="pct"/>
            <w:vAlign w:val="center"/>
          </w:tcPr>
          <w:p w:rsidR="00144007" w:rsidRPr="00384F7F" w:rsidRDefault="00144007" w:rsidP="00DF2DCD">
            <w:pPr>
              <w:tabs>
                <w:tab w:val="clear" w:pos="357"/>
                <w:tab w:val="clear" w:pos="539"/>
                <w:tab w:val="clear" w:pos="1077"/>
                <w:tab w:val="clear" w:pos="3958"/>
                <w:tab w:val="clear" w:pos="5585"/>
              </w:tabs>
              <w:jc w:val="center"/>
              <w:rPr>
                <w:rFonts w:asciiTheme="minorHAnsi" w:hAnsiTheme="minorHAnsi" w:cstheme="minorHAnsi"/>
                <w:sz w:val="24"/>
                <w:lang w:eastAsia="de-DE"/>
              </w:rPr>
            </w:pPr>
            <w:r w:rsidRPr="003B501A">
              <w:rPr>
                <w:rFonts w:asciiTheme="minorHAnsi" w:hAnsiTheme="minorHAnsi" w:cstheme="minorHAnsi"/>
                <w:sz w:val="24"/>
                <w:lang w:val="de-DE" w:eastAsia="de-DE"/>
              </w:rPr>
              <w:t xml:space="preserve">max. </w:t>
            </w:r>
            <w:r>
              <w:rPr>
                <w:rFonts w:asciiTheme="minorHAnsi" w:hAnsiTheme="minorHAnsi" w:cstheme="minorHAnsi"/>
                <w:sz w:val="24"/>
                <w:lang w:val="de-DE" w:eastAsia="de-DE"/>
              </w:rPr>
              <w:t>18</w:t>
            </w:r>
            <w:r w:rsidRPr="003B501A">
              <w:rPr>
                <w:rFonts w:asciiTheme="minorHAnsi" w:hAnsiTheme="minorHAnsi" w:cstheme="minorHAnsi"/>
                <w:sz w:val="24"/>
                <w:lang w:val="de-DE" w:eastAsia="de-DE"/>
              </w:rPr>
              <w:t>0</w:t>
            </w:r>
          </w:p>
        </w:tc>
        <w:tc>
          <w:tcPr>
            <w:tcW w:w="749" w:type="pct"/>
          </w:tcPr>
          <w:p w:rsidR="00144007" w:rsidRPr="00384F7F" w:rsidRDefault="00144007" w:rsidP="00DF2DCD">
            <w:pPr>
              <w:tabs>
                <w:tab w:val="clear" w:pos="357"/>
                <w:tab w:val="clear" w:pos="539"/>
                <w:tab w:val="clear" w:pos="1077"/>
                <w:tab w:val="clear" w:pos="3958"/>
                <w:tab w:val="clear" w:pos="5585"/>
              </w:tabs>
              <w:rPr>
                <w:rFonts w:asciiTheme="minorHAnsi" w:hAnsiTheme="minorHAnsi" w:cstheme="minorHAnsi"/>
                <w:sz w:val="24"/>
                <w:lang w:eastAsia="de-DE"/>
              </w:rPr>
            </w:pPr>
          </w:p>
        </w:tc>
        <w:tc>
          <w:tcPr>
            <w:tcW w:w="1198" w:type="pct"/>
          </w:tcPr>
          <w:p w:rsidR="00144007" w:rsidRPr="00384F7F" w:rsidRDefault="00144007" w:rsidP="00DF2DCD">
            <w:pPr>
              <w:tabs>
                <w:tab w:val="clear" w:pos="357"/>
                <w:tab w:val="clear" w:pos="539"/>
                <w:tab w:val="clear" w:pos="1077"/>
                <w:tab w:val="clear" w:pos="3958"/>
                <w:tab w:val="clear" w:pos="5585"/>
              </w:tabs>
              <w:rPr>
                <w:rFonts w:asciiTheme="minorHAnsi" w:hAnsiTheme="minorHAnsi" w:cstheme="minorHAnsi"/>
                <w:sz w:val="24"/>
                <w:lang w:eastAsia="de-DE"/>
              </w:rPr>
            </w:pPr>
          </w:p>
        </w:tc>
      </w:tr>
      <w:tr w:rsidR="00144007" w:rsidRPr="003B501A" w:rsidTr="004851E3">
        <w:trPr>
          <w:trHeight w:val="548"/>
        </w:trPr>
        <w:tc>
          <w:tcPr>
            <w:tcW w:w="2303" w:type="pct"/>
            <w:tcBorders>
              <w:bottom w:val="single" w:sz="4" w:space="0" w:color="auto"/>
            </w:tcBorders>
            <w:vAlign w:val="center"/>
          </w:tcPr>
          <w:p w:rsidR="00144007" w:rsidRPr="00384F7F" w:rsidRDefault="00144007" w:rsidP="00144007">
            <w:pPr>
              <w:tabs>
                <w:tab w:val="clear" w:pos="357"/>
                <w:tab w:val="clear" w:pos="539"/>
                <w:tab w:val="clear" w:pos="1077"/>
                <w:tab w:val="clear" w:pos="3958"/>
                <w:tab w:val="clear" w:pos="5585"/>
              </w:tabs>
              <w:rPr>
                <w:rFonts w:asciiTheme="minorHAnsi" w:hAnsiTheme="minorHAnsi" w:cstheme="minorHAnsi"/>
                <w:i/>
                <w:sz w:val="24"/>
                <w:lang w:eastAsia="de-DE"/>
              </w:rPr>
            </w:pPr>
            <w:r w:rsidRPr="003B501A">
              <w:rPr>
                <w:rFonts w:asciiTheme="minorHAnsi" w:hAnsiTheme="minorHAnsi" w:cstheme="minorHAnsi"/>
                <w:b/>
                <w:sz w:val="24"/>
                <w:lang w:val="de-DE" w:eastAsia="de-DE"/>
              </w:rPr>
              <w:t>INSGESAMT</w:t>
            </w:r>
          </w:p>
        </w:tc>
        <w:tc>
          <w:tcPr>
            <w:tcW w:w="749" w:type="pct"/>
            <w:vAlign w:val="center"/>
          </w:tcPr>
          <w:p w:rsidR="00144007" w:rsidRPr="003B501A" w:rsidRDefault="00144007" w:rsidP="00DF2DCD">
            <w:pPr>
              <w:tabs>
                <w:tab w:val="clear" w:pos="357"/>
                <w:tab w:val="clear" w:pos="539"/>
                <w:tab w:val="clear" w:pos="1077"/>
                <w:tab w:val="clear" w:pos="3958"/>
                <w:tab w:val="clear" w:pos="5585"/>
              </w:tabs>
              <w:jc w:val="center"/>
              <w:rPr>
                <w:rFonts w:asciiTheme="minorHAnsi" w:hAnsiTheme="minorHAnsi" w:cstheme="minorHAnsi"/>
                <w:sz w:val="24"/>
                <w:lang w:val="de-DE" w:eastAsia="de-DE"/>
              </w:rPr>
            </w:pPr>
            <w:r>
              <w:rPr>
                <w:rFonts w:asciiTheme="minorHAnsi" w:hAnsiTheme="minorHAnsi" w:cstheme="minorHAnsi"/>
                <w:b/>
                <w:sz w:val="24"/>
                <w:lang w:val="de-DE" w:eastAsia="de-DE"/>
              </w:rPr>
              <w:t>max. 40</w:t>
            </w:r>
            <w:r w:rsidRPr="003B501A">
              <w:rPr>
                <w:rFonts w:asciiTheme="minorHAnsi" w:hAnsiTheme="minorHAnsi" w:cstheme="minorHAnsi"/>
                <w:b/>
                <w:sz w:val="24"/>
                <w:lang w:val="de-DE" w:eastAsia="de-DE"/>
              </w:rPr>
              <w:t>0</w:t>
            </w:r>
          </w:p>
        </w:tc>
        <w:tc>
          <w:tcPr>
            <w:tcW w:w="749" w:type="pct"/>
          </w:tcPr>
          <w:p w:rsidR="00144007" w:rsidRPr="003B501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c>
          <w:tcPr>
            <w:tcW w:w="1198" w:type="pct"/>
          </w:tcPr>
          <w:p w:rsidR="00144007" w:rsidRPr="003B501A" w:rsidRDefault="00144007" w:rsidP="00DF2DCD">
            <w:pPr>
              <w:tabs>
                <w:tab w:val="clear" w:pos="357"/>
                <w:tab w:val="clear" w:pos="539"/>
                <w:tab w:val="clear" w:pos="1077"/>
                <w:tab w:val="clear" w:pos="3958"/>
                <w:tab w:val="clear" w:pos="5585"/>
              </w:tabs>
              <w:rPr>
                <w:rFonts w:asciiTheme="minorHAnsi" w:hAnsiTheme="minorHAnsi" w:cstheme="minorHAnsi"/>
                <w:sz w:val="24"/>
                <w:lang w:val="de-DE" w:eastAsia="de-DE"/>
              </w:rPr>
            </w:pPr>
          </w:p>
        </w:tc>
      </w:tr>
    </w:tbl>
    <w:p w:rsidR="000644E6" w:rsidRDefault="000644E6"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0644E6" w:rsidRDefault="000644E6"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0644E6" w:rsidRDefault="000644E6"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144007" w:rsidRDefault="00144007" w:rsidP="00D81F2B">
      <w:pPr>
        <w:tabs>
          <w:tab w:val="clear" w:pos="357"/>
          <w:tab w:val="clear" w:pos="539"/>
          <w:tab w:val="clear" w:pos="1077"/>
          <w:tab w:val="clear" w:pos="3958"/>
          <w:tab w:val="clear" w:pos="5585"/>
        </w:tabs>
        <w:rPr>
          <w:rFonts w:asciiTheme="minorHAnsi" w:eastAsia="Times New Roman" w:hAnsiTheme="minorHAnsi" w:cstheme="minorHAnsi"/>
          <w:i/>
          <w:sz w:val="18"/>
          <w:szCs w:val="18"/>
          <w:lang w:eastAsia="de-DE"/>
        </w:rPr>
      </w:pPr>
    </w:p>
    <w:p w:rsidR="00D81F2B" w:rsidRPr="00384F7F" w:rsidRDefault="00D81F2B" w:rsidP="00D81F2B">
      <w:pPr>
        <w:tabs>
          <w:tab w:val="clear" w:pos="357"/>
          <w:tab w:val="clear" w:pos="539"/>
          <w:tab w:val="clear" w:pos="1077"/>
          <w:tab w:val="clear" w:pos="3958"/>
          <w:tab w:val="clear" w:pos="5585"/>
        </w:tabs>
        <w:spacing w:before="200" w:after="200"/>
        <w:rPr>
          <w:rFonts w:asciiTheme="minorHAnsi" w:eastAsia="Times New Roman" w:hAnsiTheme="minorHAnsi" w:cstheme="minorHAnsi"/>
          <w:sz w:val="24"/>
          <w:lang w:eastAsia="de-DE"/>
        </w:rPr>
      </w:pPr>
      <w:r w:rsidRPr="00384F7F">
        <w:rPr>
          <w:rFonts w:asciiTheme="minorHAnsi" w:eastAsia="Times New Roman" w:hAnsiTheme="minorHAnsi" w:cstheme="minorHAnsi"/>
          <w:sz w:val="24"/>
          <w:lang w:eastAsia="de-DE"/>
        </w:rPr>
        <w:t xml:space="preserve">bewertet durch: </w:t>
      </w:r>
      <w:r w:rsidRPr="00384F7F">
        <w:rPr>
          <w:rFonts w:asciiTheme="minorHAnsi" w:eastAsia="Times New Roman" w:hAnsiTheme="minorHAnsi" w:cstheme="minorHAnsi"/>
          <w:sz w:val="24"/>
          <w:lang w:eastAsia="de-DE"/>
        </w:rPr>
        <w:tab/>
        <w:t>Name: ____________________________________</w:t>
      </w:r>
    </w:p>
    <w:p w:rsidR="00D81F2B" w:rsidRPr="008033D7" w:rsidRDefault="00D81F2B" w:rsidP="00D81F2B">
      <w:pPr>
        <w:tabs>
          <w:tab w:val="clear" w:pos="357"/>
          <w:tab w:val="clear" w:pos="539"/>
          <w:tab w:val="clear" w:pos="1077"/>
          <w:tab w:val="clear" w:pos="3958"/>
          <w:tab w:val="clear" w:pos="5585"/>
        </w:tabs>
        <w:spacing w:before="200" w:after="200"/>
        <w:ind w:left="1416" w:firstLine="708"/>
        <w:rPr>
          <w:rFonts w:asciiTheme="minorHAnsi" w:eastAsia="Times New Roman" w:hAnsiTheme="minorHAnsi" w:cstheme="minorHAnsi"/>
          <w:sz w:val="24"/>
          <w:lang w:eastAsia="de-DE"/>
        </w:rPr>
      </w:pPr>
      <w:r w:rsidRPr="00384F7F">
        <w:rPr>
          <w:rFonts w:asciiTheme="minorHAnsi" w:eastAsia="Times New Roman" w:hAnsiTheme="minorHAnsi" w:cstheme="minorHAnsi"/>
          <w:sz w:val="24"/>
          <w:lang w:eastAsia="de-DE"/>
        </w:rPr>
        <w:t>Funktion: _____________________________________</w:t>
      </w:r>
    </w:p>
    <w:p w:rsidR="00D81F2B" w:rsidRPr="00384F7F" w:rsidRDefault="00D81F2B" w:rsidP="00D81F2B">
      <w:pPr>
        <w:tabs>
          <w:tab w:val="clear" w:pos="357"/>
          <w:tab w:val="clear" w:pos="539"/>
          <w:tab w:val="clear" w:pos="1077"/>
          <w:tab w:val="clear" w:pos="3958"/>
          <w:tab w:val="clear" w:pos="5585"/>
        </w:tabs>
        <w:spacing w:before="200" w:after="200"/>
        <w:rPr>
          <w:rFonts w:asciiTheme="minorHAnsi" w:eastAsia="Times New Roman" w:hAnsiTheme="minorHAnsi" w:cstheme="minorHAnsi"/>
          <w:sz w:val="24"/>
          <w:lang w:eastAsia="de-DE"/>
        </w:rPr>
      </w:pPr>
      <w:r w:rsidRPr="00384F7F">
        <w:rPr>
          <w:rFonts w:asciiTheme="minorHAnsi" w:eastAsia="Times New Roman" w:hAnsiTheme="minorHAnsi" w:cstheme="minorHAnsi"/>
          <w:sz w:val="24"/>
          <w:lang w:eastAsia="de-DE"/>
        </w:rPr>
        <w:tab/>
      </w:r>
      <w:r w:rsidRPr="00384F7F">
        <w:rPr>
          <w:rFonts w:asciiTheme="minorHAnsi" w:eastAsia="Times New Roman" w:hAnsiTheme="minorHAnsi" w:cstheme="minorHAnsi"/>
          <w:sz w:val="24"/>
          <w:lang w:eastAsia="de-DE"/>
        </w:rPr>
        <w:tab/>
      </w:r>
      <w:r w:rsidRPr="00384F7F">
        <w:rPr>
          <w:rFonts w:asciiTheme="minorHAnsi" w:eastAsia="Times New Roman" w:hAnsiTheme="minorHAnsi" w:cstheme="minorHAnsi"/>
          <w:sz w:val="24"/>
          <w:lang w:eastAsia="de-DE"/>
        </w:rPr>
        <w:tab/>
        <w:t xml:space="preserve">Datum: ________________________________________    </w:t>
      </w:r>
    </w:p>
    <w:p w:rsidR="00D81F2B" w:rsidRPr="00B07795" w:rsidRDefault="00D81F2B" w:rsidP="00D81F2B">
      <w:pPr>
        <w:tabs>
          <w:tab w:val="clear" w:pos="1077"/>
          <w:tab w:val="left" w:pos="1134"/>
        </w:tabs>
        <w:rPr>
          <w:rFonts w:asciiTheme="minorHAnsi" w:hAnsiTheme="minorHAnsi" w:cstheme="minorHAnsi"/>
          <w:sz w:val="24"/>
        </w:rPr>
      </w:pPr>
    </w:p>
    <w:sectPr w:rsidR="00D81F2B" w:rsidRPr="00B07795" w:rsidSect="00B965A1">
      <w:pgSz w:w="11906" w:h="16838"/>
      <w:pgMar w:top="1077" w:right="1304" w:bottom="79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6F" w:rsidRDefault="008D266F" w:rsidP="008D266F">
      <w:r>
        <w:separator/>
      </w:r>
    </w:p>
  </w:endnote>
  <w:endnote w:type="continuationSeparator" w:id="0">
    <w:p w:rsidR="008D266F" w:rsidRDefault="008D266F" w:rsidP="008D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6F" w:rsidRDefault="008D266F" w:rsidP="008D266F">
      <w:r>
        <w:separator/>
      </w:r>
    </w:p>
  </w:footnote>
  <w:footnote w:type="continuationSeparator" w:id="0">
    <w:p w:rsidR="008D266F" w:rsidRDefault="008D266F" w:rsidP="008D2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18E"/>
    <w:multiLevelType w:val="hybridMultilevel"/>
    <w:tmpl w:val="C1FA14BE"/>
    <w:lvl w:ilvl="0" w:tplc="3CEA3D62">
      <w:start w:val="8"/>
      <w:numFmt w:val="bullet"/>
      <w:lvlText w:val="-"/>
      <w:lvlJc w:val="left"/>
      <w:pPr>
        <w:ind w:left="786" w:hanging="360"/>
      </w:pPr>
      <w:rPr>
        <w:rFonts w:ascii="Calibri" w:eastAsia="Times New Roman" w:hAnsi="Calibri" w:cstheme="minorHAns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nsid w:val="1C2C7460"/>
    <w:multiLevelType w:val="hybridMultilevel"/>
    <w:tmpl w:val="C484B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60707B"/>
    <w:multiLevelType w:val="hybridMultilevel"/>
    <w:tmpl w:val="CBB8EAFE"/>
    <w:lvl w:ilvl="0" w:tplc="667E7CAE">
      <w:start w:val="1"/>
      <w:numFmt w:val="bullet"/>
      <w:lvlText w:val=""/>
      <w:lvlJc w:val="left"/>
      <w:pPr>
        <w:tabs>
          <w:tab w:val="num" w:pos="720"/>
        </w:tabs>
        <w:ind w:left="720" w:hanging="360"/>
      </w:pPr>
      <w:rPr>
        <w:rFonts w:ascii="Symbol" w:hAnsi="Symbol" w:hint="default"/>
      </w:rPr>
    </w:lvl>
    <w:lvl w:ilvl="1" w:tplc="667E7CA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DA71332"/>
    <w:multiLevelType w:val="hybridMultilevel"/>
    <w:tmpl w:val="2D1C0604"/>
    <w:lvl w:ilvl="0" w:tplc="FC1202AC">
      <w:start w:val="4"/>
      <w:numFmt w:val="bullet"/>
      <w:lvlText w:val="-"/>
      <w:lvlJc w:val="left"/>
      <w:pPr>
        <w:ind w:left="720" w:hanging="360"/>
      </w:pPr>
      <w:rPr>
        <w:rFonts w:ascii="Calibri" w:eastAsia="SimSun"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1E48F1"/>
    <w:multiLevelType w:val="hybridMultilevel"/>
    <w:tmpl w:val="73FE775E"/>
    <w:lvl w:ilvl="0" w:tplc="04070001">
      <w:start w:val="1"/>
      <w:numFmt w:val="bullet"/>
      <w:lvlText w:val=""/>
      <w:lvlJc w:val="left"/>
      <w:pPr>
        <w:ind w:left="1788" w:hanging="360"/>
      </w:pPr>
      <w:rPr>
        <w:rFonts w:ascii="Symbol" w:hAnsi="Symbol" w:hint="default"/>
      </w:rPr>
    </w:lvl>
    <w:lvl w:ilvl="1" w:tplc="04070003">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5">
    <w:nsid w:val="40316638"/>
    <w:multiLevelType w:val="hybridMultilevel"/>
    <w:tmpl w:val="F85805C0"/>
    <w:lvl w:ilvl="0" w:tplc="1F660354">
      <w:start w:val="4"/>
      <w:numFmt w:val="bullet"/>
      <w:lvlText w:val="-"/>
      <w:lvlJc w:val="left"/>
      <w:pPr>
        <w:ind w:left="720" w:hanging="360"/>
      </w:pPr>
      <w:rPr>
        <w:rFonts w:ascii="Calibri" w:eastAsia="SimSun" w:hAnsi="Calibri" w:cstheme="minorHAns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71B172F"/>
    <w:multiLevelType w:val="hybridMultilevel"/>
    <w:tmpl w:val="4F42FCA8"/>
    <w:lvl w:ilvl="0" w:tplc="04070003">
      <w:start w:val="1"/>
      <w:numFmt w:val="bullet"/>
      <w:lvlText w:val="o"/>
      <w:lvlJc w:val="left"/>
      <w:pPr>
        <w:ind w:left="1854" w:hanging="360"/>
      </w:pPr>
      <w:rPr>
        <w:rFonts w:ascii="Courier New" w:hAnsi="Courier New" w:cs="Courier New"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nsid w:val="47E44672"/>
    <w:multiLevelType w:val="hybridMultilevel"/>
    <w:tmpl w:val="B0BCA3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4BAE0E83"/>
    <w:multiLevelType w:val="hybridMultilevel"/>
    <w:tmpl w:val="6F34A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2F694A"/>
    <w:multiLevelType w:val="hybridMultilevel"/>
    <w:tmpl w:val="04AA349C"/>
    <w:lvl w:ilvl="0" w:tplc="B34C182E">
      <w:start w:val="1"/>
      <w:numFmt w:val="decimal"/>
      <w:lvlText w:val="%1."/>
      <w:lvlJc w:val="left"/>
      <w:pPr>
        <w:tabs>
          <w:tab w:val="num" w:pos="360"/>
        </w:tabs>
        <w:ind w:left="360" w:hanging="360"/>
      </w:pPr>
      <w:rPr>
        <w:rFonts w:hint="default"/>
        <w:color w:val="000000" w:themeColor="text1"/>
      </w:rPr>
    </w:lvl>
    <w:lvl w:ilvl="1" w:tplc="667E7CA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7E74777"/>
    <w:multiLevelType w:val="hybridMultilevel"/>
    <w:tmpl w:val="EC4A6B62"/>
    <w:lvl w:ilvl="0" w:tplc="4A6A453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6"/>
  </w:num>
  <w:num w:numId="5">
    <w:abstractNumId w:val="8"/>
  </w:num>
  <w:num w:numId="6">
    <w:abstractNumId w:val="0"/>
  </w:num>
  <w:num w:numId="7">
    <w:abstractNumId w:val="5"/>
  </w:num>
  <w:num w:numId="8">
    <w:abstractNumId w:val="7"/>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6F"/>
    <w:rsid w:val="000644E6"/>
    <w:rsid w:val="00132B7C"/>
    <w:rsid w:val="00144007"/>
    <w:rsid w:val="0043269B"/>
    <w:rsid w:val="004851E3"/>
    <w:rsid w:val="0049041F"/>
    <w:rsid w:val="004D38F2"/>
    <w:rsid w:val="005454A0"/>
    <w:rsid w:val="0058146B"/>
    <w:rsid w:val="008D266F"/>
    <w:rsid w:val="009115C9"/>
    <w:rsid w:val="009F2CCF"/>
    <w:rsid w:val="00A53570"/>
    <w:rsid w:val="00A55C24"/>
    <w:rsid w:val="00B965A1"/>
    <w:rsid w:val="00CA0E8B"/>
    <w:rsid w:val="00D33491"/>
    <w:rsid w:val="00D81F2B"/>
    <w:rsid w:val="00EB0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266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266F"/>
    <w:pPr>
      <w:ind w:left="720"/>
      <w:contextualSpacing/>
    </w:pPr>
  </w:style>
  <w:style w:type="paragraph" w:styleId="Funotentext">
    <w:name w:val="footnote text"/>
    <w:basedOn w:val="Standard"/>
    <w:link w:val="FunotentextZchn"/>
    <w:uiPriority w:val="99"/>
    <w:semiHidden/>
    <w:unhideWhenUsed/>
    <w:rsid w:val="008D266F"/>
    <w:rPr>
      <w:sz w:val="20"/>
      <w:szCs w:val="20"/>
    </w:rPr>
  </w:style>
  <w:style w:type="character" w:customStyle="1" w:styleId="FunotentextZchn">
    <w:name w:val="Fußnotentext Zchn"/>
    <w:basedOn w:val="Absatz-Standardschriftart"/>
    <w:link w:val="Funotentext"/>
    <w:uiPriority w:val="99"/>
    <w:semiHidden/>
    <w:rsid w:val="008D266F"/>
    <w:rPr>
      <w:rFonts w:ascii="Times New Roman" w:eastAsia="SimSun" w:hAnsi="Times New Roman" w:cs="Times New Roman"/>
      <w:sz w:val="20"/>
      <w:szCs w:val="20"/>
      <w:lang w:eastAsia="zh-CN"/>
    </w:rPr>
  </w:style>
  <w:style w:type="character" w:styleId="Funotenzeichen">
    <w:name w:val="footnote reference"/>
    <w:basedOn w:val="Absatz-Standardschriftart"/>
    <w:uiPriority w:val="99"/>
    <w:semiHidden/>
    <w:unhideWhenUsed/>
    <w:rsid w:val="008D266F"/>
    <w:rPr>
      <w:vertAlign w:val="superscript"/>
    </w:rPr>
  </w:style>
  <w:style w:type="paragraph" w:styleId="Sprechblasentext">
    <w:name w:val="Balloon Text"/>
    <w:basedOn w:val="Standard"/>
    <w:link w:val="SprechblasentextZchn"/>
    <w:uiPriority w:val="99"/>
    <w:semiHidden/>
    <w:unhideWhenUsed/>
    <w:rsid w:val="00D334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491"/>
    <w:rPr>
      <w:rFonts w:ascii="Tahoma" w:eastAsia="SimSun" w:hAnsi="Tahoma" w:cs="Tahoma"/>
      <w:sz w:val="16"/>
      <w:szCs w:val="16"/>
      <w:lang w:eastAsia="zh-CN"/>
    </w:rPr>
  </w:style>
  <w:style w:type="table" w:styleId="Tabellenraster">
    <w:name w:val="Table Grid"/>
    <w:basedOn w:val="NormaleTabelle"/>
    <w:rsid w:val="00D81F2B"/>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32B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266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266F"/>
    <w:pPr>
      <w:ind w:left="720"/>
      <w:contextualSpacing/>
    </w:pPr>
  </w:style>
  <w:style w:type="paragraph" w:styleId="Funotentext">
    <w:name w:val="footnote text"/>
    <w:basedOn w:val="Standard"/>
    <w:link w:val="FunotentextZchn"/>
    <w:uiPriority w:val="99"/>
    <w:semiHidden/>
    <w:unhideWhenUsed/>
    <w:rsid w:val="008D266F"/>
    <w:rPr>
      <w:sz w:val="20"/>
      <w:szCs w:val="20"/>
    </w:rPr>
  </w:style>
  <w:style w:type="character" w:customStyle="1" w:styleId="FunotentextZchn">
    <w:name w:val="Fußnotentext Zchn"/>
    <w:basedOn w:val="Absatz-Standardschriftart"/>
    <w:link w:val="Funotentext"/>
    <w:uiPriority w:val="99"/>
    <w:semiHidden/>
    <w:rsid w:val="008D266F"/>
    <w:rPr>
      <w:rFonts w:ascii="Times New Roman" w:eastAsia="SimSun" w:hAnsi="Times New Roman" w:cs="Times New Roman"/>
      <w:sz w:val="20"/>
      <w:szCs w:val="20"/>
      <w:lang w:eastAsia="zh-CN"/>
    </w:rPr>
  </w:style>
  <w:style w:type="character" w:styleId="Funotenzeichen">
    <w:name w:val="footnote reference"/>
    <w:basedOn w:val="Absatz-Standardschriftart"/>
    <w:uiPriority w:val="99"/>
    <w:semiHidden/>
    <w:unhideWhenUsed/>
    <w:rsid w:val="008D266F"/>
    <w:rPr>
      <w:vertAlign w:val="superscript"/>
    </w:rPr>
  </w:style>
  <w:style w:type="paragraph" w:styleId="Sprechblasentext">
    <w:name w:val="Balloon Text"/>
    <w:basedOn w:val="Standard"/>
    <w:link w:val="SprechblasentextZchn"/>
    <w:uiPriority w:val="99"/>
    <w:semiHidden/>
    <w:unhideWhenUsed/>
    <w:rsid w:val="00D334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491"/>
    <w:rPr>
      <w:rFonts w:ascii="Tahoma" w:eastAsia="SimSun" w:hAnsi="Tahoma" w:cs="Tahoma"/>
      <w:sz w:val="16"/>
      <w:szCs w:val="16"/>
      <w:lang w:eastAsia="zh-CN"/>
    </w:rPr>
  </w:style>
  <w:style w:type="table" w:styleId="Tabellenraster">
    <w:name w:val="Table Grid"/>
    <w:basedOn w:val="NormaleTabelle"/>
    <w:rsid w:val="00D81F2B"/>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32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F7B1934B</Template>
  <TotalTime>0</TotalTime>
  <Pages>3</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Thomas.Reinhardt</dc:creator>
  <cp:lastModifiedBy>Thomas.Reinhardt</cp:lastModifiedBy>
  <cp:revision>4</cp:revision>
  <cp:lastPrinted>2016-11-10T07:49:00Z</cp:lastPrinted>
  <dcterms:created xsi:type="dcterms:W3CDTF">2016-10-24T12:20:00Z</dcterms:created>
  <dcterms:modified xsi:type="dcterms:W3CDTF">2016-11-10T07:58:00Z</dcterms:modified>
</cp:coreProperties>
</file>